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25514" w14:textId="77777777" w:rsidR="001C65F9" w:rsidRDefault="001C65F9" w:rsidP="00ED5387">
      <w:pPr>
        <w:pStyle w:val="Heading4"/>
        <w:rPr>
          <w:i w:val="0"/>
        </w:rPr>
      </w:pPr>
      <w:bookmarkStart w:id="0" w:name="_GoBack"/>
    </w:p>
    <w:p w14:paraId="0C8DFC75" w14:textId="77777777" w:rsidR="0080679F" w:rsidRDefault="0080679F" w:rsidP="0080679F">
      <w:pPr>
        <w:rPr>
          <w:lang w:val="lt-LT"/>
        </w:rPr>
      </w:pPr>
    </w:p>
    <w:p w14:paraId="3E1ACE59" w14:textId="77777777" w:rsidR="0080679F" w:rsidRPr="0080679F" w:rsidRDefault="0080679F" w:rsidP="0080679F">
      <w:pPr>
        <w:rPr>
          <w:lang w:val="lt-LT"/>
        </w:rPr>
      </w:pPr>
    </w:p>
    <w:p w14:paraId="43225515" w14:textId="77777777" w:rsidR="00621F4E" w:rsidRPr="00881937" w:rsidRDefault="00621F4E" w:rsidP="00C66F95">
      <w:pPr>
        <w:pStyle w:val="Heading4"/>
        <w:spacing w:line="276" w:lineRule="auto"/>
        <w:rPr>
          <w:i w:val="0"/>
        </w:rPr>
      </w:pPr>
      <w:r w:rsidRPr="00881937">
        <w:rPr>
          <w:i w:val="0"/>
        </w:rPr>
        <w:t>DARBO UŽMOKESČIO FOND</w:t>
      </w:r>
      <w:r w:rsidR="00B40F77" w:rsidRPr="00881937">
        <w:rPr>
          <w:i w:val="0"/>
        </w:rPr>
        <w:t>O</w:t>
      </w:r>
      <w:r w:rsidRPr="00881937">
        <w:rPr>
          <w:i w:val="0"/>
        </w:rPr>
        <w:t xml:space="preserve"> PLANAVIMO METODIK</w:t>
      </w:r>
      <w:r w:rsidR="00DD6F1E" w:rsidRPr="00881937">
        <w:rPr>
          <w:i w:val="0"/>
        </w:rPr>
        <w:t>A</w:t>
      </w:r>
    </w:p>
    <w:p w14:paraId="43225516" w14:textId="77777777" w:rsidR="001C65F9" w:rsidRPr="00881937" w:rsidRDefault="001C65F9" w:rsidP="00C66F95">
      <w:pPr>
        <w:pStyle w:val="Heading4"/>
        <w:spacing w:line="276" w:lineRule="auto"/>
        <w:rPr>
          <w:i w:val="0"/>
        </w:rPr>
      </w:pPr>
    </w:p>
    <w:p w14:paraId="43225517" w14:textId="77777777" w:rsidR="001C65F9" w:rsidRPr="00881937" w:rsidRDefault="001C65F9" w:rsidP="00ED5387">
      <w:pPr>
        <w:pStyle w:val="Heading4"/>
        <w:rPr>
          <w:i w:val="0"/>
        </w:rPr>
      </w:pPr>
      <w:r w:rsidRPr="00881937">
        <w:rPr>
          <w:i w:val="0"/>
        </w:rPr>
        <w:t>I SKYRIUS</w:t>
      </w:r>
    </w:p>
    <w:p w14:paraId="0ACF8D99" w14:textId="26D38AAA" w:rsidR="00B82F4A" w:rsidRDefault="001C65F9" w:rsidP="00ED5387">
      <w:pPr>
        <w:pStyle w:val="Heading4"/>
        <w:rPr>
          <w:i w:val="0"/>
        </w:rPr>
      </w:pPr>
      <w:r w:rsidRPr="00881937">
        <w:rPr>
          <w:i w:val="0"/>
        </w:rPr>
        <w:t>BENDROSIOS NUOSTATOS</w:t>
      </w:r>
    </w:p>
    <w:p w14:paraId="56785C8A" w14:textId="77777777" w:rsidR="00D24A62" w:rsidRPr="00D24A62" w:rsidRDefault="00D24A62" w:rsidP="00D24A62">
      <w:pPr>
        <w:rPr>
          <w:lang w:val="lt-LT"/>
        </w:rPr>
      </w:pPr>
    </w:p>
    <w:p w14:paraId="4BD41930" w14:textId="1A1650CC" w:rsidR="00C51668" w:rsidRPr="00C51668" w:rsidRDefault="00C51668" w:rsidP="00C66F95">
      <w:pPr>
        <w:spacing w:line="276" w:lineRule="auto"/>
        <w:ind w:firstLine="737"/>
        <w:jc w:val="both"/>
        <w:rPr>
          <w:sz w:val="24"/>
          <w:szCs w:val="24"/>
          <w:lang w:val="lt-LT"/>
        </w:rPr>
      </w:pPr>
      <w:r w:rsidRPr="00C51668">
        <w:rPr>
          <w:sz w:val="24"/>
          <w:szCs w:val="24"/>
          <w:lang w:val="lt-LT"/>
        </w:rPr>
        <w:t>1. Darbo užmokesčio fondo planavimo metodika (toliau – Metodika) nustato profesinės karo tarnybos karių (toliau – kariai),</w:t>
      </w:r>
      <w:r w:rsidRPr="00C51668">
        <w:rPr>
          <w:color w:val="FF0000"/>
          <w:sz w:val="24"/>
          <w:szCs w:val="24"/>
          <w:lang w:val="lt-LT"/>
        </w:rPr>
        <w:t xml:space="preserve"> </w:t>
      </w:r>
      <w:r w:rsidRPr="00C51668">
        <w:rPr>
          <w:sz w:val="24"/>
          <w:szCs w:val="24"/>
          <w:lang w:val="lt-LT"/>
        </w:rPr>
        <w:t>karių savanorių ir kitų savanoriškos nenuolatinės karo tarnybos karių, įskaitant besirengiančius tarptautinėms operacijoms ir dalyvaujančius jose, taip pat aktyviojo kariuomenės personalo rezervo karių, pašauktų į pratybas, mokymus ar vykdyti tarnybos užduočių (toliau visi kartu – rezervo kariai), valstybės tarnautojų (toliau – tarnautojai), darbuotojų, dirbančių pagal darbo sutartis (toliau – darbuotojai), darbo užmokesčio fondų planavimo, rengiant atitinkamų metų biudžeto programų sąmatų projektus ir programų sąmatas, tvarką.</w:t>
      </w:r>
    </w:p>
    <w:p w14:paraId="22D73050"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2. Metodika taikoma iš Krašto apsaugos ministerijos asignavimų išlaikomoms biudžetinėms įstaigoms (toliau – įstaigos).</w:t>
      </w:r>
    </w:p>
    <w:p w14:paraId="346539CA" w14:textId="652662EC" w:rsidR="00C51668" w:rsidRPr="00C51668" w:rsidRDefault="00C51668" w:rsidP="00C66F95">
      <w:pPr>
        <w:widowControl w:val="0"/>
        <w:tabs>
          <w:tab w:val="left" w:pos="7088"/>
        </w:tabs>
        <w:spacing w:line="276" w:lineRule="auto"/>
        <w:ind w:firstLine="737"/>
        <w:jc w:val="both"/>
        <w:rPr>
          <w:sz w:val="24"/>
          <w:szCs w:val="24"/>
          <w:lang w:val="lt-LT"/>
        </w:rPr>
      </w:pPr>
      <w:r w:rsidRPr="00C51668">
        <w:rPr>
          <w:sz w:val="24"/>
          <w:szCs w:val="24"/>
          <w:lang w:val="lt-LT"/>
        </w:rPr>
        <w:t xml:space="preserve">3. Karių, </w:t>
      </w:r>
      <w:r w:rsidRPr="00C51668">
        <w:rPr>
          <w:color w:val="000000"/>
          <w:sz w:val="24"/>
          <w:szCs w:val="24"/>
          <w:lang w:val="lt-LT"/>
        </w:rPr>
        <w:t>rezervo karių</w:t>
      </w:r>
      <w:r w:rsidRPr="00C51668">
        <w:rPr>
          <w:sz w:val="24"/>
          <w:szCs w:val="24"/>
          <w:lang w:val="lt-LT"/>
        </w:rPr>
        <w:t>, tarnybos apmokėjimo, tarnautojų ir darbuotojų darbo užmokesčio fondai planuojami vadovaujantis Lietuvos Respublikos pareiginės algos (atlyginimo) bazinio dydžio</w:t>
      </w:r>
      <w:r w:rsidR="00BC6DF2">
        <w:rPr>
          <w:sz w:val="24"/>
          <w:szCs w:val="24"/>
          <w:lang w:val="lt-LT"/>
        </w:rPr>
        <w:t xml:space="preserve"> nustatymo ir asignavimų darbo užmokesčiui perskaičiavimo </w:t>
      </w:r>
      <w:r w:rsidRPr="00C51668">
        <w:rPr>
          <w:sz w:val="24"/>
          <w:szCs w:val="24"/>
          <w:lang w:val="lt-LT"/>
        </w:rPr>
        <w:t>įstatymu, Lietuvos Respublikos krašto apsaugos sistemos organizavimo</w:t>
      </w:r>
      <w:r w:rsidR="00436FFE">
        <w:rPr>
          <w:sz w:val="24"/>
          <w:szCs w:val="24"/>
          <w:lang w:val="lt-LT"/>
        </w:rPr>
        <w:t xml:space="preserve"> ir karo tarnybos įstatymu</w:t>
      </w:r>
      <w:r w:rsidRPr="00C51668">
        <w:rPr>
          <w:sz w:val="24"/>
          <w:szCs w:val="24"/>
          <w:lang w:val="lt-LT"/>
        </w:rPr>
        <w:t xml:space="preserve">, </w:t>
      </w:r>
      <w:r w:rsidRPr="00C51668">
        <w:rPr>
          <w:color w:val="000000"/>
          <w:sz w:val="24"/>
          <w:szCs w:val="24"/>
          <w:lang w:val="lt-LT"/>
        </w:rPr>
        <w:t xml:space="preserve">Lietuvos Respublikos valstybės politikų ir valstybės pareigūnų darbo apmokėjimo įstatymu, Lietuvos Respublikos žvalgybos įstatymu, Lietuvos Respublikos valstybės tarnybos įstatymu, Lietuvos Respublikos </w:t>
      </w:r>
      <w:r w:rsidR="00310C0B">
        <w:rPr>
          <w:color w:val="000000"/>
          <w:sz w:val="24"/>
          <w:szCs w:val="24"/>
          <w:lang w:val="lt-LT"/>
        </w:rPr>
        <w:t>biudžetinių</w:t>
      </w:r>
      <w:r w:rsidRPr="00C51668">
        <w:rPr>
          <w:color w:val="000000"/>
          <w:sz w:val="24"/>
          <w:szCs w:val="24"/>
          <w:lang w:val="lt-LT"/>
        </w:rPr>
        <w:t xml:space="preserve"> įstaigų darbuotojų darbo apmokėjimo ir komisijų narių atlygio už darbą įstatymu </w:t>
      </w:r>
      <w:r w:rsidRPr="00C51668">
        <w:rPr>
          <w:sz w:val="24"/>
          <w:szCs w:val="24"/>
          <w:lang w:val="lt-LT"/>
        </w:rPr>
        <w:t>ir krašto apsaugos ministro įsakymais, kuriais planavimo laikotarpiui nustatytas didžiausias leistinas KAS karinio personalo ir civilinių pareigybių, finansuojamų iš krašto apsaugai skiriamų valstybės biudžeto asignavimų, skaičius.</w:t>
      </w:r>
    </w:p>
    <w:p w14:paraId="2A66D439" w14:textId="0CADD626" w:rsidR="00C51668" w:rsidRPr="00C51668" w:rsidRDefault="00C51668" w:rsidP="00C66F95">
      <w:pPr>
        <w:tabs>
          <w:tab w:val="left" w:pos="993"/>
          <w:tab w:val="left" w:pos="1134"/>
        </w:tabs>
        <w:spacing w:line="276" w:lineRule="auto"/>
        <w:ind w:firstLine="737"/>
        <w:jc w:val="both"/>
        <w:rPr>
          <w:sz w:val="24"/>
          <w:szCs w:val="24"/>
          <w:lang w:val="lt-LT"/>
        </w:rPr>
      </w:pPr>
      <w:r w:rsidRPr="00C51668">
        <w:rPr>
          <w:sz w:val="24"/>
          <w:szCs w:val="24"/>
          <w:lang w:val="lt-LT"/>
        </w:rPr>
        <w:t xml:space="preserve">4. Planuojamų naujų ar numatomų naikinti pareigybių skaičius apskaičiuojamas kaip atitinkamų metų, kuriems planuojami karių, tarnybos apmokėjimo, tarnautojų, darbuotojų darbo užmokesčio fondai, sausio 1 d. ir gruodžio 31 d. didžiausio leistino pareigybių skaičiaus pokytis. </w:t>
      </w:r>
    </w:p>
    <w:p w14:paraId="45E86061" w14:textId="03FD1E30" w:rsidR="00C51668" w:rsidRPr="00C51668" w:rsidRDefault="00C51668" w:rsidP="00C66F95">
      <w:pPr>
        <w:spacing w:line="276" w:lineRule="auto"/>
        <w:ind w:firstLine="737"/>
        <w:jc w:val="both"/>
        <w:rPr>
          <w:color w:val="000000"/>
          <w:sz w:val="24"/>
          <w:szCs w:val="24"/>
          <w:lang w:val="lt-LT"/>
        </w:rPr>
      </w:pPr>
      <w:r w:rsidRPr="00C51668">
        <w:rPr>
          <w:sz w:val="24"/>
          <w:szCs w:val="24"/>
          <w:lang w:val="lt-LT"/>
        </w:rPr>
        <w:t>Paprastai naujoms / numatomoms naikinti pareigybėms karių, tarnybos apmokėjimo, tarnautojų ir darbuotojų darbo užmokesčio fondai planuojami 1 mėnesiui, išskyrus atvejus, kai numatoma vykdyti struktūrinius pokyčius ir</w:t>
      </w:r>
      <w:r w:rsidR="005C083E">
        <w:rPr>
          <w:sz w:val="24"/>
          <w:szCs w:val="24"/>
          <w:lang w:val="lt-LT"/>
        </w:rPr>
        <w:t xml:space="preserve"> </w:t>
      </w:r>
      <w:r w:rsidR="009165AC">
        <w:rPr>
          <w:sz w:val="24"/>
          <w:szCs w:val="24"/>
          <w:lang w:val="lt-LT"/>
        </w:rPr>
        <w:t>(</w:t>
      </w:r>
      <w:r w:rsidR="005C083E">
        <w:rPr>
          <w:sz w:val="24"/>
          <w:szCs w:val="24"/>
          <w:lang w:val="lt-LT"/>
        </w:rPr>
        <w:t>arba</w:t>
      </w:r>
      <w:r w:rsidR="009165AC">
        <w:rPr>
          <w:sz w:val="24"/>
          <w:szCs w:val="24"/>
          <w:lang w:val="lt-LT"/>
        </w:rPr>
        <w:t>)</w:t>
      </w:r>
      <w:r w:rsidR="005C083E">
        <w:rPr>
          <w:sz w:val="24"/>
          <w:szCs w:val="24"/>
          <w:lang w:val="lt-LT"/>
        </w:rPr>
        <w:t xml:space="preserve"> </w:t>
      </w:r>
      <w:r w:rsidR="005A18FE">
        <w:rPr>
          <w:sz w:val="24"/>
          <w:szCs w:val="24"/>
          <w:lang w:val="lt-LT"/>
        </w:rPr>
        <w:t>kai</w:t>
      </w:r>
      <w:r w:rsidRPr="00C51668">
        <w:rPr>
          <w:sz w:val="24"/>
          <w:szCs w:val="24"/>
          <w:lang w:val="lt-LT"/>
        </w:rPr>
        <w:t xml:space="preserve"> nustatomas terminas, kada steigiamos naujos ar naikinamos esamos pareigybės</w:t>
      </w:r>
      <w:r w:rsidRPr="00C51668">
        <w:rPr>
          <w:color w:val="000000"/>
          <w:sz w:val="24"/>
          <w:szCs w:val="24"/>
          <w:lang w:val="lt-LT"/>
        </w:rPr>
        <w:t xml:space="preserve">. </w:t>
      </w:r>
    </w:p>
    <w:p w14:paraId="59F23A8D" w14:textId="77777777" w:rsidR="009108CD" w:rsidRPr="00881937" w:rsidRDefault="009108CD" w:rsidP="00C66F95">
      <w:pPr>
        <w:spacing w:line="276" w:lineRule="auto"/>
        <w:ind w:firstLine="737"/>
        <w:jc w:val="both"/>
        <w:rPr>
          <w:color w:val="000000"/>
          <w:sz w:val="24"/>
          <w:szCs w:val="24"/>
          <w:lang w:val="lt-LT"/>
        </w:rPr>
      </w:pPr>
    </w:p>
    <w:p w14:paraId="4322551F" w14:textId="77777777" w:rsidR="00005760" w:rsidRDefault="00005760" w:rsidP="00ED5387">
      <w:pPr>
        <w:pStyle w:val="Heading4"/>
        <w:rPr>
          <w:i w:val="0"/>
        </w:rPr>
      </w:pPr>
      <w:r w:rsidRPr="00881937">
        <w:rPr>
          <w:i w:val="0"/>
        </w:rPr>
        <w:t>II SKYRIUS</w:t>
      </w:r>
    </w:p>
    <w:p w14:paraId="43225520" w14:textId="77777777" w:rsidR="00997B34" w:rsidRDefault="00005760" w:rsidP="00ED5387">
      <w:pPr>
        <w:pStyle w:val="Heading4"/>
        <w:rPr>
          <w:i w:val="0"/>
        </w:rPr>
      </w:pPr>
      <w:r w:rsidRPr="00881937">
        <w:rPr>
          <w:i w:val="0"/>
        </w:rPr>
        <w:t>KARIŲ</w:t>
      </w:r>
      <w:r w:rsidR="00C51AF1" w:rsidRPr="00881937">
        <w:rPr>
          <w:i w:val="0"/>
        </w:rPr>
        <w:t xml:space="preserve"> </w:t>
      </w:r>
      <w:r w:rsidRPr="00881937">
        <w:rPr>
          <w:i w:val="0"/>
        </w:rPr>
        <w:t>TARNYBOS APMOKĖJIMO FONDO PLANAVIMO METODIKA</w:t>
      </w:r>
    </w:p>
    <w:p w14:paraId="5CC18FD0" w14:textId="77777777" w:rsidR="009165AC" w:rsidRPr="00ED5387" w:rsidRDefault="009165AC" w:rsidP="00ED5387">
      <w:pPr>
        <w:rPr>
          <w:i/>
        </w:rPr>
      </w:pPr>
    </w:p>
    <w:p w14:paraId="6F865598" w14:textId="35D546D2" w:rsidR="00C51668" w:rsidRPr="00C51668" w:rsidRDefault="00BC3707" w:rsidP="00C66F95">
      <w:pPr>
        <w:spacing w:line="276" w:lineRule="auto"/>
        <w:ind w:firstLine="737"/>
        <w:jc w:val="both"/>
        <w:rPr>
          <w:sz w:val="24"/>
          <w:szCs w:val="24"/>
          <w:lang w:val="lt-LT"/>
        </w:rPr>
      </w:pPr>
      <w:r>
        <w:rPr>
          <w:sz w:val="24"/>
          <w:szCs w:val="24"/>
          <w:lang w:val="lt-LT"/>
        </w:rPr>
        <w:t>5</w:t>
      </w:r>
      <w:r w:rsidR="00C51668" w:rsidRPr="00C51668">
        <w:rPr>
          <w:sz w:val="24"/>
          <w:szCs w:val="24"/>
          <w:lang w:val="lt-LT"/>
        </w:rPr>
        <w:t xml:space="preserve">. </w:t>
      </w:r>
      <w:r w:rsidR="00684D69" w:rsidRPr="00C51668">
        <w:rPr>
          <w:sz w:val="24"/>
          <w:szCs w:val="24"/>
          <w:lang w:val="lt-LT"/>
        </w:rPr>
        <w:t>Planuojam</w:t>
      </w:r>
      <w:r w:rsidR="00684D69">
        <w:rPr>
          <w:sz w:val="24"/>
          <w:szCs w:val="24"/>
          <w:lang w:val="lt-LT"/>
        </w:rPr>
        <w:t>ą</w:t>
      </w:r>
      <w:r w:rsidR="00684D69" w:rsidRPr="00C51668">
        <w:rPr>
          <w:sz w:val="24"/>
          <w:szCs w:val="24"/>
          <w:lang w:val="lt-LT"/>
        </w:rPr>
        <w:t xml:space="preserve"> </w:t>
      </w:r>
      <w:r w:rsidR="00C51668" w:rsidRPr="00C51668">
        <w:rPr>
          <w:sz w:val="24"/>
          <w:szCs w:val="24"/>
          <w:lang w:val="lt-LT"/>
        </w:rPr>
        <w:t xml:space="preserve">karių tarnybos apmokėjimo </w:t>
      </w:r>
      <w:r w:rsidR="00684D69" w:rsidRPr="00C51668">
        <w:rPr>
          <w:sz w:val="24"/>
          <w:szCs w:val="24"/>
          <w:lang w:val="lt-LT"/>
        </w:rPr>
        <w:t>fond</w:t>
      </w:r>
      <w:r w:rsidR="00684D69">
        <w:rPr>
          <w:sz w:val="24"/>
          <w:szCs w:val="24"/>
          <w:lang w:val="lt-LT"/>
        </w:rPr>
        <w:t>ą</w:t>
      </w:r>
      <w:r w:rsidR="00684D69" w:rsidRPr="00C51668">
        <w:rPr>
          <w:sz w:val="24"/>
          <w:szCs w:val="24"/>
          <w:lang w:val="lt-LT"/>
        </w:rPr>
        <w:t xml:space="preserve"> </w:t>
      </w:r>
      <w:r w:rsidR="00C51668" w:rsidRPr="00C51668">
        <w:rPr>
          <w:sz w:val="24"/>
          <w:szCs w:val="24"/>
          <w:lang w:val="lt-LT"/>
        </w:rPr>
        <w:t xml:space="preserve">(F) </w:t>
      </w:r>
      <w:r w:rsidR="00684D69" w:rsidRPr="00C51668">
        <w:rPr>
          <w:sz w:val="24"/>
          <w:szCs w:val="24"/>
          <w:lang w:val="lt-LT"/>
        </w:rPr>
        <w:t>su</w:t>
      </w:r>
      <w:r w:rsidR="00684D69">
        <w:rPr>
          <w:sz w:val="24"/>
          <w:szCs w:val="24"/>
          <w:lang w:val="lt-LT"/>
        </w:rPr>
        <w:t>daro</w:t>
      </w:r>
      <w:r w:rsidR="00684D69" w:rsidRPr="00C51668">
        <w:rPr>
          <w:sz w:val="24"/>
          <w:szCs w:val="24"/>
          <w:lang w:val="lt-LT"/>
        </w:rPr>
        <w:t xml:space="preserve"> </w:t>
      </w:r>
      <w:r w:rsidR="00C51668" w:rsidRPr="00C51668">
        <w:rPr>
          <w:sz w:val="24"/>
          <w:szCs w:val="24"/>
          <w:lang w:val="lt-LT"/>
        </w:rPr>
        <w:t>tarnybinių atlyginimų, nustatytų</w:t>
      </w:r>
      <w:r w:rsidR="00A47C5A">
        <w:rPr>
          <w:sz w:val="24"/>
          <w:szCs w:val="24"/>
          <w:lang w:val="lt-LT"/>
        </w:rPr>
        <w:t xml:space="preserve"> </w:t>
      </w:r>
      <w:r w:rsidR="00C51668" w:rsidRPr="00C51668">
        <w:rPr>
          <w:sz w:val="24"/>
          <w:szCs w:val="24"/>
          <w:lang w:val="lt-LT"/>
        </w:rPr>
        <w:t xml:space="preserve">priedų, priemokų ir išmokų </w:t>
      </w:r>
      <w:r w:rsidR="006D5A4A">
        <w:rPr>
          <w:sz w:val="24"/>
          <w:szCs w:val="24"/>
          <w:lang w:val="lt-LT"/>
        </w:rPr>
        <w:t>sum</w:t>
      </w:r>
      <w:r w:rsidR="00CB360F">
        <w:rPr>
          <w:sz w:val="24"/>
          <w:szCs w:val="24"/>
          <w:lang w:val="lt-LT"/>
        </w:rPr>
        <w:t>os</w:t>
      </w:r>
      <w:r w:rsidR="00C51668" w:rsidRPr="00C51668">
        <w:rPr>
          <w:sz w:val="24"/>
          <w:szCs w:val="24"/>
          <w:lang w:val="lt-LT"/>
        </w:rPr>
        <w:t>. Karių tarnybos apmokėjimo fondas apskaičiuojamas pagal formulę:</w:t>
      </w:r>
    </w:p>
    <w:p w14:paraId="0F8E8D13" w14:textId="1A79A0EF" w:rsidR="00C51668" w:rsidRPr="00C51668" w:rsidRDefault="00C51668" w:rsidP="00C66F95">
      <w:pPr>
        <w:spacing w:line="276" w:lineRule="auto"/>
        <w:ind w:firstLine="737"/>
        <w:jc w:val="both"/>
        <w:rPr>
          <w:sz w:val="24"/>
          <w:szCs w:val="24"/>
          <w:lang w:val="lt-LT"/>
        </w:rPr>
      </w:pPr>
      <w:r w:rsidRPr="00C51668">
        <w:rPr>
          <w:sz w:val="24"/>
          <w:szCs w:val="24"/>
          <w:lang w:val="lt-LT"/>
        </w:rPr>
        <w:t>F = K + A + N, kur:</w:t>
      </w:r>
    </w:p>
    <w:p w14:paraId="6AC6D842" w14:textId="2689D1A5" w:rsidR="00C51668" w:rsidRPr="00C51668" w:rsidRDefault="00C51668" w:rsidP="00C66F95">
      <w:pPr>
        <w:spacing w:line="276" w:lineRule="auto"/>
        <w:ind w:firstLine="737"/>
        <w:jc w:val="both"/>
        <w:rPr>
          <w:sz w:val="24"/>
          <w:szCs w:val="24"/>
          <w:lang w:val="lt-LT"/>
        </w:rPr>
      </w:pPr>
      <w:r w:rsidRPr="00C51668">
        <w:rPr>
          <w:sz w:val="24"/>
          <w:szCs w:val="24"/>
          <w:lang w:val="lt-LT"/>
        </w:rPr>
        <w:t>K – atitinkamų metų, kuriems planuojamas karių tarnybos apmokėjimo fondas, sausio 1 d. patvirtintų karių pareigybių tarnybinių atlyginimų</w:t>
      </w:r>
      <w:r w:rsidR="00172171">
        <w:rPr>
          <w:sz w:val="24"/>
          <w:szCs w:val="24"/>
          <w:lang w:val="lt-LT"/>
        </w:rPr>
        <w:t>,</w:t>
      </w:r>
      <w:r w:rsidRPr="00C51668">
        <w:rPr>
          <w:sz w:val="24"/>
          <w:szCs w:val="24"/>
          <w:lang w:val="lt-LT"/>
        </w:rPr>
        <w:t xml:space="preserve"> nustatytų priedų</w:t>
      </w:r>
      <w:r w:rsidR="00172171">
        <w:rPr>
          <w:sz w:val="24"/>
          <w:szCs w:val="24"/>
          <w:lang w:val="lt-LT"/>
        </w:rPr>
        <w:t xml:space="preserve">, priemokų ir išmokų </w:t>
      </w:r>
      <w:r w:rsidRPr="00C51668">
        <w:rPr>
          <w:sz w:val="24"/>
          <w:szCs w:val="24"/>
          <w:lang w:val="lt-LT"/>
        </w:rPr>
        <w:t xml:space="preserve">suma, išskyrus karių, perkeltų į Lietuvos Respublikos diplomatines atstovybes, Lietuvos Respublikos atstovybes prie tarptautinių organizacijų, užsienio valstybių ir tarptautines karines ar gynybos </w:t>
      </w:r>
      <w:r w:rsidRPr="00C51668">
        <w:rPr>
          <w:sz w:val="24"/>
          <w:szCs w:val="24"/>
          <w:lang w:val="lt-LT"/>
        </w:rPr>
        <w:lastRenderedPageBreak/>
        <w:t>institucijas, kurių faktinė tarnybos atlikimo (rezidavimo) vieta yra ne Lietuvos Respublika (toliau – atstovai), tarnybinių atlyginimų sumą;</w:t>
      </w:r>
    </w:p>
    <w:p w14:paraId="214D5FA2" w14:textId="56279A2B"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A – atstovų tarnybinių atlyginimų, priedų, priemokų ir išmokų</w:t>
      </w:r>
      <w:r w:rsidRPr="00C51668">
        <w:rPr>
          <w:szCs w:val="24"/>
        </w:rPr>
        <w:t xml:space="preserve"> </w:t>
      </w:r>
      <w:r w:rsidRPr="00C51668">
        <w:rPr>
          <w:b w:val="0"/>
          <w:caps w:val="0"/>
          <w:szCs w:val="24"/>
        </w:rPr>
        <w:t xml:space="preserve">suma; </w:t>
      </w:r>
    </w:p>
    <w:p w14:paraId="1D864EA9" w14:textId="77777777"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 xml:space="preserve">N – naujų / numatomų naikinti karių pareigybių tarnybinių atlyginimų suma, išskyrus atstovų tarnybinių atlyginimų sumą. </w:t>
      </w:r>
    </w:p>
    <w:p w14:paraId="448468A2" w14:textId="3564EB3E" w:rsidR="00C51668" w:rsidRPr="00C51668" w:rsidRDefault="00BC3707" w:rsidP="00C66F95">
      <w:pPr>
        <w:pStyle w:val="BodyText"/>
        <w:spacing w:before="0" w:line="276" w:lineRule="auto"/>
        <w:ind w:firstLine="737"/>
        <w:jc w:val="both"/>
        <w:rPr>
          <w:b w:val="0"/>
          <w:caps w:val="0"/>
          <w:szCs w:val="24"/>
        </w:rPr>
      </w:pPr>
      <w:r>
        <w:rPr>
          <w:b w:val="0"/>
          <w:caps w:val="0"/>
          <w:szCs w:val="24"/>
        </w:rPr>
        <w:t>6</w:t>
      </w:r>
      <w:r w:rsidR="00C51668" w:rsidRPr="00C51668">
        <w:rPr>
          <w:b w:val="0"/>
          <w:caps w:val="0"/>
          <w:szCs w:val="24"/>
        </w:rPr>
        <w:t>. Atitinkamų metų, kuriems planuojamas karių tarnybos apmokėjimo fondas, sausio 1 d. patvirtintų karių pareigybių tarnybinių atlyginimų</w:t>
      </w:r>
      <w:r w:rsidR="00172171">
        <w:rPr>
          <w:b w:val="0"/>
          <w:caps w:val="0"/>
          <w:szCs w:val="24"/>
        </w:rPr>
        <w:t>,</w:t>
      </w:r>
      <w:r w:rsidR="00C51668" w:rsidRPr="00C51668">
        <w:rPr>
          <w:b w:val="0"/>
          <w:caps w:val="0"/>
          <w:szCs w:val="24"/>
        </w:rPr>
        <w:t xml:space="preserve"> nustatytų priedų</w:t>
      </w:r>
      <w:r w:rsidR="00172171">
        <w:rPr>
          <w:b w:val="0"/>
          <w:caps w:val="0"/>
          <w:szCs w:val="24"/>
        </w:rPr>
        <w:t xml:space="preserve">, priemokų ir išmokų </w:t>
      </w:r>
      <w:r w:rsidR="00C51668" w:rsidRPr="00C51668">
        <w:rPr>
          <w:b w:val="0"/>
          <w:caps w:val="0"/>
          <w:szCs w:val="24"/>
        </w:rPr>
        <w:t>suma (K) apskaičiuojama pagal formulę:</w:t>
      </w:r>
    </w:p>
    <w:p w14:paraId="26AEF462" w14:textId="24A3246E" w:rsidR="00C51668" w:rsidRPr="00C51668" w:rsidRDefault="00C51668" w:rsidP="00C66F95">
      <w:pPr>
        <w:pStyle w:val="BodyText"/>
        <w:spacing w:before="0" w:line="276" w:lineRule="auto"/>
        <w:ind w:firstLine="737"/>
        <w:jc w:val="both"/>
        <w:rPr>
          <w:b w:val="0"/>
          <w:caps w:val="0"/>
          <w:szCs w:val="24"/>
        </w:rPr>
      </w:pPr>
      <w:r w:rsidRPr="00C51668">
        <w:rPr>
          <w:b w:val="0"/>
          <w:szCs w:val="24"/>
        </w:rPr>
        <w:t>K = T + P + R</w:t>
      </w:r>
      <w:r w:rsidR="00F47791" w:rsidRPr="00C51668">
        <w:rPr>
          <w:b w:val="0"/>
          <w:szCs w:val="24"/>
        </w:rPr>
        <w:t xml:space="preserve"> +</w:t>
      </w:r>
      <w:r w:rsidR="00F47791">
        <w:rPr>
          <w:b w:val="0"/>
          <w:szCs w:val="24"/>
        </w:rPr>
        <w:t xml:space="preserve"> C</w:t>
      </w:r>
      <w:r w:rsidR="004F0A0F">
        <w:rPr>
          <w:b w:val="0"/>
          <w:szCs w:val="24"/>
        </w:rPr>
        <w:t xml:space="preserve"> </w:t>
      </w:r>
      <w:r w:rsidR="00BC3707">
        <w:rPr>
          <w:b w:val="0"/>
          <w:szCs w:val="24"/>
        </w:rPr>
        <w:t>+</w:t>
      </w:r>
      <w:r w:rsidR="004F0A0F">
        <w:rPr>
          <w:b w:val="0"/>
          <w:szCs w:val="24"/>
        </w:rPr>
        <w:t xml:space="preserve"> </w:t>
      </w:r>
      <w:r w:rsidR="00BC3707">
        <w:rPr>
          <w:b w:val="0"/>
          <w:szCs w:val="24"/>
        </w:rPr>
        <w:t>V</w:t>
      </w:r>
      <w:r w:rsidRPr="00C51668">
        <w:rPr>
          <w:b w:val="0"/>
          <w:caps w:val="0"/>
          <w:szCs w:val="24"/>
        </w:rPr>
        <w:t>, kur:</w:t>
      </w:r>
    </w:p>
    <w:p w14:paraId="20E20BCD"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T – karių tarnybinių atlyginimų suma;</w:t>
      </w:r>
    </w:p>
    <w:p w14:paraId="1AEB73CB" w14:textId="77777777"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P – kariams nustatytų priedų suma;</w:t>
      </w:r>
    </w:p>
    <w:p w14:paraId="55C5EEB0" w14:textId="30930879" w:rsidR="00C51668" w:rsidRDefault="00C51668" w:rsidP="00C66F95">
      <w:pPr>
        <w:pStyle w:val="BodyText"/>
        <w:spacing w:before="0" w:line="276" w:lineRule="auto"/>
        <w:ind w:firstLine="737"/>
        <w:jc w:val="both"/>
        <w:rPr>
          <w:b w:val="0"/>
          <w:caps w:val="0"/>
          <w:szCs w:val="24"/>
        </w:rPr>
      </w:pPr>
      <w:r w:rsidRPr="00C51668">
        <w:rPr>
          <w:b w:val="0"/>
          <w:caps w:val="0"/>
          <w:szCs w:val="24"/>
        </w:rPr>
        <w:t>R – kariams nustatytų priemokų suma</w:t>
      </w:r>
      <w:r w:rsidR="00F47791">
        <w:rPr>
          <w:b w:val="0"/>
          <w:caps w:val="0"/>
          <w:szCs w:val="24"/>
        </w:rPr>
        <w:t>;</w:t>
      </w:r>
    </w:p>
    <w:p w14:paraId="23F5955B" w14:textId="77D10D4E" w:rsidR="00F47791" w:rsidRDefault="00F47791" w:rsidP="00C66F95">
      <w:pPr>
        <w:pStyle w:val="BodyText"/>
        <w:spacing w:before="0" w:line="276" w:lineRule="auto"/>
        <w:ind w:firstLine="737"/>
        <w:jc w:val="both"/>
        <w:rPr>
          <w:b w:val="0"/>
          <w:caps w:val="0"/>
          <w:szCs w:val="24"/>
        </w:rPr>
      </w:pPr>
      <w:r w:rsidRPr="00C51668">
        <w:rPr>
          <w:b w:val="0"/>
          <w:caps w:val="0"/>
          <w:szCs w:val="24"/>
        </w:rPr>
        <w:t>C – išmok</w:t>
      </w:r>
      <w:r w:rsidR="00271A92">
        <w:rPr>
          <w:b w:val="0"/>
          <w:caps w:val="0"/>
          <w:szCs w:val="24"/>
        </w:rPr>
        <w:t>ų</w:t>
      </w:r>
      <w:r w:rsidRPr="00C51668">
        <w:rPr>
          <w:b w:val="0"/>
          <w:caps w:val="0"/>
          <w:szCs w:val="24"/>
        </w:rPr>
        <w:t xml:space="preserve"> už kiekvieną 5 metų tarnybos laikotarpį, priklausanti nuo ištarnautų pagal profesinės kario tarnybos sutartį metų ir paskutinių 5 paeiliui einančių metų tarnybos vertinimo (toliau – išm</w:t>
      </w:r>
      <w:r w:rsidR="00064CE4">
        <w:rPr>
          <w:b w:val="0"/>
          <w:caps w:val="0"/>
          <w:szCs w:val="24"/>
        </w:rPr>
        <w:t>oka</w:t>
      </w:r>
      <w:r w:rsidR="00B32739" w:rsidRPr="00B32739">
        <w:t xml:space="preserve"> </w:t>
      </w:r>
      <w:r w:rsidR="00B32739" w:rsidRPr="00B32739">
        <w:rPr>
          <w:b w:val="0"/>
          <w:caps w:val="0"/>
          <w:szCs w:val="24"/>
        </w:rPr>
        <w:t>už kiekvieną 5 metų tarnybos laikotarpį</w:t>
      </w:r>
      <w:r w:rsidRPr="00C51668">
        <w:rPr>
          <w:b w:val="0"/>
          <w:caps w:val="0"/>
          <w:szCs w:val="24"/>
        </w:rPr>
        <w:t>)</w:t>
      </w:r>
      <w:r w:rsidR="00271A92">
        <w:rPr>
          <w:b w:val="0"/>
          <w:caps w:val="0"/>
          <w:szCs w:val="24"/>
        </w:rPr>
        <w:t xml:space="preserve"> suma</w:t>
      </w:r>
      <w:r w:rsidRPr="00C51668">
        <w:rPr>
          <w:b w:val="0"/>
          <w:caps w:val="0"/>
          <w:szCs w:val="24"/>
        </w:rPr>
        <w:t>;</w:t>
      </w:r>
    </w:p>
    <w:p w14:paraId="75C554CE" w14:textId="46620E5D" w:rsidR="00BC3707" w:rsidRPr="00C51668" w:rsidRDefault="00BC3707">
      <w:pPr>
        <w:pStyle w:val="BodyText"/>
        <w:spacing w:before="0" w:line="276" w:lineRule="auto"/>
        <w:ind w:firstLine="737"/>
        <w:jc w:val="both"/>
        <w:rPr>
          <w:b w:val="0"/>
          <w:caps w:val="0"/>
          <w:szCs w:val="24"/>
        </w:rPr>
      </w:pPr>
      <w:r w:rsidRPr="00C51668">
        <w:rPr>
          <w:b w:val="0"/>
          <w:szCs w:val="24"/>
        </w:rPr>
        <w:t xml:space="preserve">V – </w:t>
      </w:r>
      <w:r w:rsidRPr="00C51668">
        <w:rPr>
          <w:b w:val="0"/>
          <w:caps w:val="0"/>
          <w:szCs w:val="24"/>
        </w:rPr>
        <w:t>vienkartin</w:t>
      </w:r>
      <w:r w:rsidR="00A47C5A">
        <w:rPr>
          <w:b w:val="0"/>
          <w:caps w:val="0"/>
          <w:szCs w:val="24"/>
        </w:rPr>
        <w:t>ių</w:t>
      </w:r>
      <w:r w:rsidRPr="00C51668">
        <w:rPr>
          <w:b w:val="0"/>
          <w:caps w:val="0"/>
          <w:szCs w:val="24"/>
        </w:rPr>
        <w:t xml:space="preserve"> pinigin</w:t>
      </w:r>
      <w:r w:rsidR="00A47C5A">
        <w:rPr>
          <w:b w:val="0"/>
          <w:caps w:val="0"/>
          <w:szCs w:val="24"/>
        </w:rPr>
        <w:t>ių</w:t>
      </w:r>
      <w:r w:rsidRPr="00C51668">
        <w:rPr>
          <w:b w:val="0"/>
          <w:caps w:val="0"/>
          <w:szCs w:val="24"/>
        </w:rPr>
        <w:t xml:space="preserve"> išmok</w:t>
      </w:r>
      <w:r w:rsidR="00A47C5A">
        <w:rPr>
          <w:b w:val="0"/>
          <w:caps w:val="0"/>
          <w:szCs w:val="24"/>
        </w:rPr>
        <w:t>ų</w:t>
      </w:r>
      <w:r w:rsidRPr="00C51668">
        <w:rPr>
          <w:b w:val="0"/>
          <w:caps w:val="0"/>
          <w:szCs w:val="24"/>
        </w:rPr>
        <w:t xml:space="preserve"> kariams už</w:t>
      </w:r>
      <w:r w:rsidRPr="00C51668">
        <w:rPr>
          <w:b w:val="0"/>
          <w:szCs w:val="24"/>
        </w:rPr>
        <w:t xml:space="preserve"> </w:t>
      </w:r>
      <w:r w:rsidRPr="00C51668">
        <w:rPr>
          <w:b w:val="0"/>
          <w:caps w:val="0"/>
          <w:szCs w:val="24"/>
        </w:rPr>
        <w:t>pirmus 4 nepertraukiamos profesinės karo tarnybos metus</w:t>
      </w:r>
      <w:r w:rsidR="00B32739">
        <w:rPr>
          <w:b w:val="0"/>
          <w:caps w:val="0"/>
          <w:szCs w:val="24"/>
        </w:rPr>
        <w:t xml:space="preserve"> (toliau – vienkartinė išmoka</w:t>
      </w:r>
      <w:r w:rsidR="00184ACE">
        <w:rPr>
          <w:b w:val="0"/>
          <w:caps w:val="0"/>
          <w:szCs w:val="24"/>
        </w:rPr>
        <w:t xml:space="preserve"> už pirmus 4 metus</w:t>
      </w:r>
      <w:r w:rsidR="00B32739">
        <w:rPr>
          <w:b w:val="0"/>
          <w:caps w:val="0"/>
          <w:szCs w:val="24"/>
        </w:rPr>
        <w:t>)</w:t>
      </w:r>
      <w:r w:rsidR="00A47C5A">
        <w:rPr>
          <w:b w:val="0"/>
          <w:caps w:val="0"/>
          <w:szCs w:val="24"/>
        </w:rPr>
        <w:t xml:space="preserve"> suma</w:t>
      </w:r>
      <w:r w:rsidR="004F0A0F">
        <w:rPr>
          <w:b w:val="0"/>
          <w:caps w:val="0"/>
          <w:szCs w:val="24"/>
        </w:rPr>
        <w:t>.</w:t>
      </w:r>
    </w:p>
    <w:p w14:paraId="2562BBC4" w14:textId="17176226" w:rsidR="00C51668" w:rsidRPr="00C51668" w:rsidRDefault="00BC3707" w:rsidP="00C66F95">
      <w:pPr>
        <w:pStyle w:val="BodyText"/>
        <w:spacing w:before="0" w:line="276" w:lineRule="auto"/>
        <w:ind w:firstLine="737"/>
        <w:jc w:val="both"/>
        <w:rPr>
          <w:b w:val="0"/>
          <w:caps w:val="0"/>
          <w:szCs w:val="24"/>
        </w:rPr>
      </w:pPr>
      <w:r>
        <w:rPr>
          <w:b w:val="0"/>
          <w:caps w:val="0"/>
          <w:szCs w:val="24"/>
        </w:rPr>
        <w:t>6</w:t>
      </w:r>
      <w:r w:rsidR="00C51668" w:rsidRPr="00C51668">
        <w:rPr>
          <w:b w:val="0"/>
          <w:caps w:val="0"/>
          <w:szCs w:val="24"/>
        </w:rPr>
        <w:t>.1. Karių tarnybinių atlyginimų suma (T) apskaičiuojama pagal formulę:</w:t>
      </w:r>
    </w:p>
    <w:p w14:paraId="57CA2246" w14:textId="1F2B4F0D" w:rsidR="00C51668" w:rsidRPr="00C51668" w:rsidRDefault="00C51668" w:rsidP="00C66F95">
      <w:pPr>
        <w:spacing w:line="276" w:lineRule="auto"/>
        <w:ind w:firstLine="737"/>
        <w:jc w:val="both"/>
        <w:rPr>
          <w:b/>
          <w:caps/>
          <w:sz w:val="24"/>
          <w:szCs w:val="24"/>
          <w:lang w:val="lt-LT"/>
        </w:rPr>
      </w:pPr>
      <w:r w:rsidRPr="00C51668">
        <w:rPr>
          <w:sz w:val="24"/>
          <w:szCs w:val="24"/>
          <w:lang w:val="lt-LT"/>
        </w:rPr>
        <w:t>T = (</w:t>
      </w:r>
      <w:r w:rsidR="006A2AD9">
        <w:rPr>
          <w:sz w:val="24"/>
          <w:szCs w:val="24"/>
          <w:lang w:val="lt-LT"/>
        </w:rPr>
        <w:t>T</w:t>
      </w:r>
      <w:r w:rsidR="006A2AD9" w:rsidRPr="00C51668">
        <w:rPr>
          <w:sz w:val="24"/>
          <w:szCs w:val="24"/>
          <w:vertAlign w:val="subscript"/>
          <w:lang w:val="lt-LT"/>
        </w:rPr>
        <w:t xml:space="preserve">U </w:t>
      </w:r>
      <w:r w:rsidRPr="00C51668">
        <w:rPr>
          <w:sz w:val="24"/>
          <w:szCs w:val="24"/>
          <w:lang w:val="lt-LT"/>
        </w:rPr>
        <w:t>+</w:t>
      </w:r>
      <w:r w:rsidRPr="00C51668">
        <w:rPr>
          <w:sz w:val="24"/>
          <w:szCs w:val="24"/>
          <w:vertAlign w:val="subscript"/>
          <w:lang w:val="lt-LT"/>
        </w:rPr>
        <w:t xml:space="preserve"> </w:t>
      </w:r>
      <w:r w:rsidR="006A2AD9">
        <w:rPr>
          <w:sz w:val="24"/>
          <w:szCs w:val="24"/>
          <w:lang w:val="lt-LT"/>
        </w:rPr>
        <w:t>T</w:t>
      </w:r>
      <w:r w:rsidR="006A2AD9" w:rsidRPr="00C51668">
        <w:rPr>
          <w:sz w:val="24"/>
          <w:szCs w:val="24"/>
          <w:vertAlign w:val="subscript"/>
          <w:lang w:val="lt-LT"/>
        </w:rPr>
        <w:t>L</w:t>
      </w:r>
      <w:r w:rsidRPr="00C51668">
        <w:rPr>
          <w:sz w:val="24"/>
          <w:szCs w:val="24"/>
          <w:lang w:val="lt-LT"/>
        </w:rPr>
        <w:t>) x L x 12 mėn. x BD, kur:</w:t>
      </w:r>
    </w:p>
    <w:p w14:paraId="0091A9A1" w14:textId="32E4F9B7" w:rsidR="00C51668" w:rsidRPr="00C51668" w:rsidRDefault="006A2AD9" w:rsidP="00C66F95">
      <w:pPr>
        <w:spacing w:line="276" w:lineRule="auto"/>
        <w:ind w:firstLine="737"/>
        <w:jc w:val="both"/>
        <w:rPr>
          <w:b/>
          <w:caps/>
          <w:sz w:val="24"/>
          <w:szCs w:val="24"/>
          <w:lang w:val="lt-LT"/>
        </w:rPr>
      </w:pPr>
      <w:r>
        <w:rPr>
          <w:sz w:val="24"/>
          <w:szCs w:val="24"/>
          <w:lang w:val="lt-LT"/>
        </w:rPr>
        <w:t>T</w:t>
      </w:r>
      <w:r w:rsidRPr="00C51668">
        <w:rPr>
          <w:sz w:val="24"/>
          <w:szCs w:val="24"/>
          <w:vertAlign w:val="subscript"/>
          <w:lang w:val="lt-LT"/>
        </w:rPr>
        <w:t xml:space="preserve">U </w:t>
      </w:r>
      <w:r w:rsidR="00C51668" w:rsidRPr="00C51668">
        <w:rPr>
          <w:sz w:val="24"/>
          <w:szCs w:val="24"/>
          <w:lang w:val="lt-LT"/>
        </w:rPr>
        <w:t xml:space="preserve">= </w:t>
      </w:r>
      <w:r>
        <w:rPr>
          <w:sz w:val="24"/>
          <w:szCs w:val="24"/>
          <w:lang w:val="lt-LT"/>
        </w:rPr>
        <w:t>T</w:t>
      </w:r>
      <w:r w:rsidRPr="00C51668">
        <w:rPr>
          <w:sz w:val="24"/>
          <w:szCs w:val="24"/>
          <w:vertAlign w:val="subscript"/>
          <w:lang w:val="lt-LT"/>
        </w:rPr>
        <w:t xml:space="preserve">U1 </w:t>
      </w:r>
      <w:r w:rsidR="00C51668" w:rsidRPr="00C51668">
        <w:rPr>
          <w:sz w:val="24"/>
          <w:szCs w:val="24"/>
          <w:lang w:val="lt-LT"/>
        </w:rPr>
        <w:t xml:space="preserve">+ </w:t>
      </w:r>
      <w:r>
        <w:rPr>
          <w:sz w:val="24"/>
          <w:szCs w:val="24"/>
          <w:lang w:val="lt-LT"/>
        </w:rPr>
        <w:t>T</w:t>
      </w:r>
      <w:r w:rsidRPr="00C51668">
        <w:rPr>
          <w:sz w:val="24"/>
          <w:szCs w:val="24"/>
          <w:vertAlign w:val="subscript"/>
          <w:lang w:val="lt-LT"/>
        </w:rPr>
        <w:t xml:space="preserve">U2 </w:t>
      </w:r>
      <w:r w:rsidR="00C51668" w:rsidRPr="00C51668">
        <w:rPr>
          <w:sz w:val="24"/>
          <w:szCs w:val="24"/>
          <w:lang w:val="lt-LT"/>
        </w:rPr>
        <w:t xml:space="preserve">+ </w:t>
      </w:r>
      <w:r>
        <w:rPr>
          <w:sz w:val="24"/>
          <w:szCs w:val="24"/>
          <w:lang w:val="lt-LT"/>
        </w:rPr>
        <w:t>T</w:t>
      </w:r>
      <w:r w:rsidRPr="00C51668">
        <w:rPr>
          <w:sz w:val="24"/>
          <w:szCs w:val="24"/>
          <w:vertAlign w:val="subscript"/>
          <w:lang w:val="lt-LT"/>
        </w:rPr>
        <w:t xml:space="preserve">U3 </w:t>
      </w:r>
      <w:r w:rsidR="00C51668" w:rsidRPr="00C51668">
        <w:rPr>
          <w:sz w:val="24"/>
          <w:szCs w:val="24"/>
          <w:lang w:val="lt-LT"/>
        </w:rPr>
        <w:t xml:space="preserve">+...+ </w:t>
      </w:r>
      <w:proofErr w:type="spellStart"/>
      <w:r>
        <w:rPr>
          <w:sz w:val="24"/>
          <w:szCs w:val="24"/>
          <w:lang w:val="lt-LT"/>
        </w:rPr>
        <w:t>T</w:t>
      </w:r>
      <w:r w:rsidRPr="00C51668">
        <w:rPr>
          <w:sz w:val="24"/>
          <w:szCs w:val="24"/>
          <w:vertAlign w:val="subscript"/>
          <w:lang w:val="lt-LT"/>
        </w:rPr>
        <w:t>Un</w:t>
      </w:r>
      <w:proofErr w:type="spellEnd"/>
      <w:r w:rsidRPr="00C51668">
        <w:rPr>
          <w:sz w:val="24"/>
          <w:szCs w:val="24"/>
          <w:vertAlign w:val="subscript"/>
          <w:lang w:val="lt-LT"/>
        </w:rPr>
        <w:t xml:space="preserve"> </w:t>
      </w:r>
      <w:r w:rsidR="00C51668" w:rsidRPr="00C51668">
        <w:rPr>
          <w:sz w:val="24"/>
          <w:szCs w:val="24"/>
          <w:lang w:val="lt-LT"/>
        </w:rPr>
        <w:t>– užimtų karių pareigybių tarnybinių atlyginimų koeficientų mėnesio suma,</w:t>
      </w:r>
      <w:r w:rsidR="00C51668" w:rsidRPr="00C51668">
        <w:rPr>
          <w:color w:val="000000" w:themeColor="text1"/>
          <w:sz w:val="24"/>
          <w:szCs w:val="24"/>
          <w:lang w:val="lt-LT"/>
        </w:rPr>
        <w:t xml:space="preserve"> </w:t>
      </w:r>
      <w:r w:rsidR="00C51668" w:rsidRPr="00C51668">
        <w:rPr>
          <w:sz w:val="24"/>
          <w:szCs w:val="24"/>
          <w:lang w:val="lt-LT"/>
        </w:rPr>
        <w:t>kur:</w:t>
      </w:r>
    </w:p>
    <w:p w14:paraId="6F2542ED" w14:textId="268772FC" w:rsidR="00C51668" w:rsidRPr="00C51668" w:rsidRDefault="006A2AD9" w:rsidP="00C66F95">
      <w:pPr>
        <w:spacing w:line="276" w:lineRule="auto"/>
        <w:ind w:firstLine="737"/>
        <w:jc w:val="both"/>
        <w:rPr>
          <w:b/>
          <w:caps/>
          <w:sz w:val="24"/>
          <w:szCs w:val="24"/>
          <w:vertAlign w:val="subscript"/>
          <w:lang w:val="lt-LT"/>
        </w:rPr>
      </w:pPr>
      <w:r>
        <w:rPr>
          <w:sz w:val="24"/>
          <w:szCs w:val="24"/>
          <w:lang w:val="lt-LT"/>
        </w:rPr>
        <w:t>T</w:t>
      </w:r>
      <w:r w:rsidRPr="00C51668">
        <w:rPr>
          <w:sz w:val="24"/>
          <w:szCs w:val="24"/>
          <w:vertAlign w:val="subscript"/>
          <w:lang w:val="lt-LT"/>
        </w:rPr>
        <w:t>U1</w:t>
      </w:r>
      <w:r w:rsidR="00C51668" w:rsidRPr="00C51668">
        <w:rPr>
          <w:sz w:val="24"/>
          <w:szCs w:val="24"/>
          <w:lang w:val="lt-LT"/>
        </w:rPr>
        <w:t xml:space="preserve">, </w:t>
      </w:r>
      <w:r>
        <w:rPr>
          <w:sz w:val="24"/>
          <w:szCs w:val="24"/>
          <w:lang w:val="lt-LT"/>
        </w:rPr>
        <w:t>T</w:t>
      </w:r>
      <w:r w:rsidRPr="00C51668">
        <w:rPr>
          <w:sz w:val="24"/>
          <w:szCs w:val="24"/>
          <w:vertAlign w:val="subscript"/>
          <w:lang w:val="lt-LT"/>
        </w:rPr>
        <w:t>U2</w:t>
      </w:r>
      <w:r w:rsidR="00C51668" w:rsidRPr="00C51668">
        <w:rPr>
          <w:sz w:val="24"/>
          <w:szCs w:val="24"/>
          <w:lang w:val="lt-LT"/>
        </w:rPr>
        <w:t xml:space="preserve">, </w:t>
      </w:r>
      <w:r>
        <w:rPr>
          <w:sz w:val="24"/>
          <w:szCs w:val="24"/>
          <w:lang w:val="lt-LT"/>
        </w:rPr>
        <w:t>T</w:t>
      </w:r>
      <w:r w:rsidRPr="00C51668">
        <w:rPr>
          <w:sz w:val="24"/>
          <w:szCs w:val="24"/>
          <w:vertAlign w:val="subscript"/>
          <w:lang w:val="lt-LT"/>
        </w:rPr>
        <w:t>U3</w:t>
      </w:r>
      <w:r w:rsidR="00C51668" w:rsidRPr="00C51668">
        <w:rPr>
          <w:sz w:val="24"/>
          <w:szCs w:val="24"/>
          <w:lang w:val="lt-LT"/>
        </w:rPr>
        <w:t xml:space="preserve">..., </w:t>
      </w:r>
      <w:proofErr w:type="spellStart"/>
      <w:r>
        <w:rPr>
          <w:sz w:val="24"/>
          <w:szCs w:val="24"/>
          <w:lang w:val="lt-LT"/>
        </w:rPr>
        <w:t>T</w:t>
      </w:r>
      <w:r w:rsidRPr="00C51668">
        <w:rPr>
          <w:sz w:val="24"/>
          <w:szCs w:val="24"/>
          <w:vertAlign w:val="subscript"/>
          <w:lang w:val="lt-LT"/>
        </w:rPr>
        <w:t>Un</w:t>
      </w:r>
      <w:proofErr w:type="spellEnd"/>
      <w:r w:rsidRPr="00C51668">
        <w:rPr>
          <w:sz w:val="24"/>
          <w:szCs w:val="24"/>
          <w:vertAlign w:val="subscript"/>
          <w:lang w:val="lt-LT"/>
        </w:rPr>
        <w:t xml:space="preserve"> </w:t>
      </w:r>
      <w:r w:rsidR="00C51668" w:rsidRPr="00C51668">
        <w:rPr>
          <w:sz w:val="24"/>
          <w:szCs w:val="24"/>
          <w:lang w:val="lt-LT"/>
        </w:rPr>
        <w:t xml:space="preserve">– kario </w:t>
      </w:r>
      <w:r w:rsidR="004D6271">
        <w:rPr>
          <w:sz w:val="24"/>
          <w:szCs w:val="24"/>
          <w:lang w:val="lt-LT"/>
        </w:rPr>
        <w:t>atitinkamų metų</w:t>
      </w:r>
      <w:r w:rsidR="004D6271" w:rsidRPr="00C51668">
        <w:rPr>
          <w:sz w:val="24"/>
          <w:szCs w:val="24"/>
          <w:lang w:val="lt-LT"/>
        </w:rPr>
        <w:t xml:space="preserve"> </w:t>
      </w:r>
      <w:r w:rsidR="00C51668" w:rsidRPr="00C51668">
        <w:rPr>
          <w:sz w:val="24"/>
          <w:szCs w:val="24"/>
          <w:lang w:val="lt-LT"/>
        </w:rPr>
        <w:t>tarnybinio atlyginimo koeficientas, nustatytas atsižvelgiant į kario ištarnautus metus pagal turimą kario laipsnį;</w:t>
      </w:r>
    </w:p>
    <w:p w14:paraId="03857C35" w14:textId="06C5E7B0" w:rsidR="00C51668" w:rsidRPr="00C51668" w:rsidRDefault="006A2AD9" w:rsidP="00C66F95">
      <w:pPr>
        <w:spacing w:line="276" w:lineRule="auto"/>
        <w:ind w:firstLine="737"/>
        <w:jc w:val="both"/>
        <w:rPr>
          <w:b/>
          <w:caps/>
          <w:sz w:val="24"/>
          <w:szCs w:val="24"/>
          <w:lang w:val="lt-LT"/>
        </w:rPr>
      </w:pPr>
      <w:r>
        <w:rPr>
          <w:sz w:val="24"/>
          <w:szCs w:val="24"/>
          <w:lang w:val="lt-LT"/>
        </w:rPr>
        <w:t>T</w:t>
      </w:r>
      <w:r w:rsidRPr="00C51668">
        <w:rPr>
          <w:sz w:val="24"/>
          <w:szCs w:val="24"/>
          <w:vertAlign w:val="subscript"/>
          <w:lang w:val="lt-LT"/>
        </w:rPr>
        <w:t xml:space="preserve">L </w:t>
      </w:r>
      <w:r w:rsidR="00C51668" w:rsidRPr="00C51668">
        <w:rPr>
          <w:sz w:val="24"/>
          <w:szCs w:val="24"/>
          <w:lang w:val="lt-LT"/>
        </w:rPr>
        <w:t xml:space="preserve">= </w:t>
      </w:r>
      <w:r>
        <w:rPr>
          <w:sz w:val="24"/>
          <w:szCs w:val="24"/>
          <w:lang w:val="lt-LT"/>
        </w:rPr>
        <w:t>T</w:t>
      </w:r>
      <w:r w:rsidRPr="00C51668">
        <w:rPr>
          <w:sz w:val="24"/>
          <w:szCs w:val="24"/>
          <w:vertAlign w:val="subscript"/>
          <w:lang w:val="lt-LT"/>
        </w:rPr>
        <w:t xml:space="preserve">L1 </w:t>
      </w:r>
      <w:r w:rsidR="00C51668" w:rsidRPr="00C51668">
        <w:rPr>
          <w:sz w:val="24"/>
          <w:szCs w:val="24"/>
          <w:lang w:val="lt-LT"/>
        </w:rPr>
        <w:t xml:space="preserve">+ </w:t>
      </w:r>
      <w:r>
        <w:rPr>
          <w:sz w:val="24"/>
          <w:szCs w:val="24"/>
          <w:lang w:val="lt-LT"/>
        </w:rPr>
        <w:t>T</w:t>
      </w:r>
      <w:r w:rsidRPr="00C51668">
        <w:rPr>
          <w:sz w:val="24"/>
          <w:szCs w:val="24"/>
          <w:vertAlign w:val="subscript"/>
          <w:lang w:val="lt-LT"/>
        </w:rPr>
        <w:t xml:space="preserve">L2 </w:t>
      </w:r>
      <w:r w:rsidR="00C51668" w:rsidRPr="00C51668">
        <w:rPr>
          <w:sz w:val="24"/>
          <w:szCs w:val="24"/>
          <w:lang w:val="lt-LT"/>
        </w:rPr>
        <w:t xml:space="preserve">+ </w:t>
      </w:r>
      <w:r>
        <w:rPr>
          <w:sz w:val="24"/>
          <w:szCs w:val="24"/>
          <w:lang w:val="lt-LT"/>
        </w:rPr>
        <w:t>T</w:t>
      </w:r>
      <w:r w:rsidRPr="00C51668">
        <w:rPr>
          <w:sz w:val="24"/>
          <w:szCs w:val="24"/>
          <w:vertAlign w:val="subscript"/>
          <w:lang w:val="lt-LT"/>
        </w:rPr>
        <w:t xml:space="preserve">L3 </w:t>
      </w:r>
      <w:r w:rsidR="00C51668" w:rsidRPr="00C51668">
        <w:rPr>
          <w:sz w:val="24"/>
          <w:szCs w:val="24"/>
          <w:lang w:val="lt-LT"/>
        </w:rPr>
        <w:t xml:space="preserve">+...+ </w:t>
      </w:r>
      <w:proofErr w:type="spellStart"/>
      <w:r>
        <w:rPr>
          <w:sz w:val="24"/>
          <w:szCs w:val="24"/>
          <w:lang w:val="lt-LT"/>
        </w:rPr>
        <w:t>T</w:t>
      </w:r>
      <w:r w:rsidRPr="00C51668">
        <w:rPr>
          <w:sz w:val="24"/>
          <w:szCs w:val="24"/>
          <w:vertAlign w:val="subscript"/>
          <w:lang w:val="lt-LT"/>
        </w:rPr>
        <w:t>Ln</w:t>
      </w:r>
      <w:proofErr w:type="spellEnd"/>
      <w:r w:rsidRPr="00C51668">
        <w:rPr>
          <w:sz w:val="24"/>
          <w:szCs w:val="24"/>
          <w:lang w:val="lt-LT"/>
        </w:rPr>
        <w:t xml:space="preserve"> </w:t>
      </w:r>
      <w:r w:rsidR="00C51668" w:rsidRPr="00C51668">
        <w:rPr>
          <w:sz w:val="24"/>
          <w:szCs w:val="24"/>
          <w:lang w:val="lt-LT"/>
        </w:rPr>
        <w:t xml:space="preserve">– neužimtų karių pareigybių tarnybinių atlyginimų koeficientų mėnesio suma, kur: </w:t>
      </w:r>
    </w:p>
    <w:p w14:paraId="32FAB0E1" w14:textId="412B0F57" w:rsidR="00C51668" w:rsidRPr="00C51668" w:rsidRDefault="006A2AD9" w:rsidP="00C66F95">
      <w:pPr>
        <w:spacing w:line="276" w:lineRule="auto"/>
        <w:ind w:firstLine="737"/>
        <w:jc w:val="both"/>
        <w:rPr>
          <w:b/>
          <w:caps/>
          <w:color w:val="000000" w:themeColor="text1"/>
          <w:sz w:val="24"/>
          <w:szCs w:val="24"/>
          <w:lang w:val="lt-LT"/>
        </w:rPr>
      </w:pPr>
      <w:r>
        <w:rPr>
          <w:sz w:val="24"/>
          <w:szCs w:val="24"/>
          <w:lang w:val="lt-LT"/>
        </w:rPr>
        <w:t>T</w:t>
      </w:r>
      <w:r w:rsidRPr="00C51668">
        <w:rPr>
          <w:sz w:val="24"/>
          <w:szCs w:val="24"/>
          <w:vertAlign w:val="subscript"/>
          <w:lang w:val="lt-LT"/>
        </w:rPr>
        <w:t>L1</w:t>
      </w:r>
      <w:r w:rsidR="00C51668" w:rsidRPr="00C51668">
        <w:rPr>
          <w:sz w:val="24"/>
          <w:szCs w:val="24"/>
          <w:lang w:val="lt-LT"/>
        </w:rPr>
        <w:t xml:space="preserve">, </w:t>
      </w:r>
      <w:r>
        <w:rPr>
          <w:sz w:val="24"/>
          <w:szCs w:val="24"/>
          <w:lang w:val="lt-LT"/>
        </w:rPr>
        <w:t>T</w:t>
      </w:r>
      <w:r>
        <w:rPr>
          <w:sz w:val="24"/>
          <w:szCs w:val="24"/>
          <w:vertAlign w:val="subscript"/>
          <w:lang w:val="lt-LT"/>
        </w:rPr>
        <w:t>L</w:t>
      </w:r>
      <w:r w:rsidRPr="00C51668">
        <w:rPr>
          <w:sz w:val="24"/>
          <w:szCs w:val="24"/>
          <w:vertAlign w:val="subscript"/>
          <w:lang w:val="lt-LT"/>
        </w:rPr>
        <w:t>2</w:t>
      </w:r>
      <w:r w:rsidR="00C51668" w:rsidRPr="00C51668">
        <w:rPr>
          <w:sz w:val="24"/>
          <w:szCs w:val="24"/>
          <w:lang w:val="lt-LT"/>
        </w:rPr>
        <w:t xml:space="preserve">, </w:t>
      </w:r>
      <w:r>
        <w:rPr>
          <w:sz w:val="24"/>
          <w:szCs w:val="24"/>
          <w:lang w:val="lt-LT"/>
        </w:rPr>
        <w:t>T</w:t>
      </w:r>
      <w:r>
        <w:rPr>
          <w:sz w:val="24"/>
          <w:szCs w:val="24"/>
          <w:vertAlign w:val="subscript"/>
          <w:lang w:val="lt-LT"/>
        </w:rPr>
        <w:t>L</w:t>
      </w:r>
      <w:r w:rsidR="00C51668" w:rsidRPr="00C51668">
        <w:rPr>
          <w:sz w:val="24"/>
          <w:szCs w:val="24"/>
          <w:vertAlign w:val="subscript"/>
          <w:lang w:val="lt-LT"/>
        </w:rPr>
        <w:t>3</w:t>
      </w:r>
      <w:r w:rsidR="00C51668" w:rsidRPr="00C51668">
        <w:rPr>
          <w:sz w:val="24"/>
          <w:szCs w:val="24"/>
          <w:lang w:val="lt-LT"/>
        </w:rPr>
        <w:t xml:space="preserve">..., </w:t>
      </w:r>
      <w:proofErr w:type="spellStart"/>
      <w:r>
        <w:rPr>
          <w:sz w:val="24"/>
          <w:szCs w:val="24"/>
          <w:lang w:val="lt-LT"/>
        </w:rPr>
        <w:t>T</w:t>
      </w:r>
      <w:r>
        <w:rPr>
          <w:sz w:val="24"/>
          <w:szCs w:val="24"/>
          <w:vertAlign w:val="subscript"/>
          <w:lang w:val="lt-LT"/>
        </w:rPr>
        <w:t>L</w:t>
      </w:r>
      <w:r w:rsidRPr="00C51668">
        <w:rPr>
          <w:sz w:val="24"/>
          <w:szCs w:val="24"/>
          <w:vertAlign w:val="subscript"/>
          <w:lang w:val="lt-LT"/>
        </w:rPr>
        <w:t>n</w:t>
      </w:r>
      <w:proofErr w:type="spellEnd"/>
      <w:r w:rsidRPr="00C51668">
        <w:rPr>
          <w:sz w:val="24"/>
          <w:szCs w:val="24"/>
          <w:vertAlign w:val="subscript"/>
          <w:lang w:val="lt-LT"/>
        </w:rPr>
        <w:t xml:space="preserve"> </w:t>
      </w:r>
      <w:r w:rsidR="00C51668" w:rsidRPr="00C51668">
        <w:rPr>
          <w:rFonts w:eastAsia="MingLiU"/>
          <w:sz w:val="24"/>
          <w:szCs w:val="24"/>
          <w:lang w:val="lt-LT"/>
        </w:rPr>
        <w:t>–</w:t>
      </w:r>
      <w:r w:rsidR="00C51668" w:rsidRPr="00C51668">
        <w:rPr>
          <w:sz w:val="24"/>
          <w:szCs w:val="24"/>
          <w:lang w:val="lt-LT"/>
        </w:rPr>
        <w:t xml:space="preserve"> pareigybei nustatyto kario laipsnio pirmųjų tarnybos metų tarnybinio atlyginimo koeficientas;</w:t>
      </w:r>
      <w:r w:rsidR="00C51668" w:rsidRPr="00C51668">
        <w:rPr>
          <w:color w:val="000000" w:themeColor="text1"/>
          <w:sz w:val="24"/>
          <w:szCs w:val="24"/>
          <w:lang w:val="lt-LT"/>
        </w:rPr>
        <w:t xml:space="preserve"> </w:t>
      </w:r>
    </w:p>
    <w:p w14:paraId="56608759" w14:textId="5D980854" w:rsidR="00C51668" w:rsidRPr="00C51668" w:rsidRDefault="00C51668" w:rsidP="00C66F95">
      <w:pPr>
        <w:spacing w:line="276" w:lineRule="auto"/>
        <w:ind w:firstLine="737"/>
        <w:jc w:val="both"/>
        <w:rPr>
          <w:b/>
          <w:caps/>
          <w:sz w:val="24"/>
          <w:szCs w:val="24"/>
          <w:lang w:val="lt-LT"/>
        </w:rPr>
      </w:pPr>
      <w:r w:rsidRPr="00C51668">
        <w:rPr>
          <w:sz w:val="24"/>
          <w:szCs w:val="24"/>
          <w:lang w:val="lt-LT"/>
        </w:rPr>
        <w:t>L – karių tarnybinio atlyginimo padidėjimo indeksas dėl aukštesnių karių laipsnių suteikimo ir vienkartinės išmokos pirmą kartą į pareigas profesinėje karo tarnyboje paskirtiems kariams, baigusiems karo mokymo įstaigą ar Lietuvos aukštąją mokyklą ir karinio rengimo programą Lietuvos karo akademijoje</w:t>
      </w:r>
      <w:r w:rsidR="00A7618F">
        <w:rPr>
          <w:sz w:val="24"/>
          <w:szCs w:val="24"/>
          <w:lang w:val="lt-LT"/>
        </w:rPr>
        <w:t xml:space="preserve"> (toliau – </w:t>
      </w:r>
      <w:r w:rsidR="003A3359" w:rsidRPr="00C51668">
        <w:rPr>
          <w:sz w:val="24"/>
          <w:szCs w:val="24"/>
          <w:lang w:val="lt-LT"/>
        </w:rPr>
        <w:t xml:space="preserve">karių tarnybinio atlyginimo padidėjimo </w:t>
      </w:r>
      <w:r w:rsidR="00A7618F">
        <w:rPr>
          <w:sz w:val="24"/>
          <w:szCs w:val="24"/>
          <w:lang w:val="lt-LT"/>
        </w:rPr>
        <w:t>indeksas)</w:t>
      </w:r>
      <w:r w:rsidRPr="00C51668">
        <w:rPr>
          <w:sz w:val="24"/>
          <w:szCs w:val="24"/>
          <w:lang w:val="lt-LT"/>
        </w:rPr>
        <w:t>, ne didesnis kaip 1,02</w:t>
      </w:r>
      <w:r w:rsidR="00A7618F">
        <w:rPr>
          <w:sz w:val="24"/>
          <w:szCs w:val="24"/>
          <w:lang w:val="lt-LT"/>
        </w:rPr>
        <w:t>.</w:t>
      </w:r>
      <w:r w:rsidR="00A7618F" w:rsidRPr="00A7618F">
        <w:t xml:space="preserve"> </w:t>
      </w:r>
      <w:r w:rsidR="00356D32" w:rsidRPr="00356D32">
        <w:rPr>
          <w:sz w:val="24"/>
          <w:lang w:val="lt-LT"/>
        </w:rPr>
        <w:t>Maksimalų</w:t>
      </w:r>
      <w:r w:rsidR="00356D32">
        <w:t xml:space="preserve"> </w:t>
      </w:r>
      <w:r w:rsidR="00356D32">
        <w:rPr>
          <w:sz w:val="24"/>
          <w:szCs w:val="24"/>
          <w:lang w:val="lt-LT"/>
        </w:rPr>
        <w:t>k</w:t>
      </w:r>
      <w:r w:rsidR="003A3359">
        <w:rPr>
          <w:sz w:val="24"/>
          <w:szCs w:val="24"/>
          <w:lang w:val="lt-LT"/>
        </w:rPr>
        <w:t>a</w:t>
      </w:r>
      <w:r w:rsidR="003A3359" w:rsidRPr="00C51668">
        <w:rPr>
          <w:sz w:val="24"/>
          <w:szCs w:val="24"/>
          <w:lang w:val="lt-LT"/>
        </w:rPr>
        <w:t xml:space="preserve">rių tarnybinio atlyginimo padidėjimo </w:t>
      </w:r>
      <w:r w:rsidR="003A3359">
        <w:rPr>
          <w:sz w:val="24"/>
          <w:szCs w:val="24"/>
          <w:lang w:val="lt-LT"/>
        </w:rPr>
        <w:t>i</w:t>
      </w:r>
      <w:r w:rsidR="00A7618F">
        <w:rPr>
          <w:sz w:val="24"/>
          <w:szCs w:val="24"/>
          <w:lang w:val="lt-LT"/>
        </w:rPr>
        <w:t>ndeks</w:t>
      </w:r>
      <w:r w:rsidR="00470738">
        <w:rPr>
          <w:sz w:val="24"/>
          <w:szCs w:val="24"/>
          <w:lang w:val="lt-LT"/>
        </w:rPr>
        <w:t>ą</w:t>
      </w:r>
      <w:r w:rsidR="00A7618F" w:rsidRPr="00A7618F">
        <w:rPr>
          <w:sz w:val="24"/>
          <w:szCs w:val="24"/>
          <w:lang w:val="lt-LT"/>
        </w:rPr>
        <w:t xml:space="preserve"> </w:t>
      </w:r>
      <w:r w:rsidR="00470738" w:rsidRPr="00A7618F">
        <w:rPr>
          <w:sz w:val="24"/>
          <w:szCs w:val="24"/>
          <w:lang w:val="lt-LT"/>
        </w:rPr>
        <w:t>nustato Krašto apsaugos ministerijos Finansų ir biudžeto departamentas Finansinių išteklių valdymo informacinėje sistem</w:t>
      </w:r>
      <w:r w:rsidR="00470738">
        <w:rPr>
          <w:sz w:val="24"/>
          <w:szCs w:val="24"/>
          <w:lang w:val="lt-LT"/>
        </w:rPr>
        <w:t xml:space="preserve">oje </w:t>
      </w:r>
      <w:r w:rsidR="00A7618F" w:rsidRPr="00A7618F">
        <w:rPr>
          <w:sz w:val="24"/>
          <w:szCs w:val="24"/>
          <w:lang w:val="lt-LT"/>
        </w:rPr>
        <w:t>kiekvienais metais, atsižvelgiant į KAS skiriamų asignavimų dydį</w:t>
      </w:r>
      <w:r w:rsidR="00E33B12">
        <w:rPr>
          <w:sz w:val="24"/>
          <w:szCs w:val="24"/>
          <w:lang w:val="lt-LT"/>
        </w:rPr>
        <w:t>;</w:t>
      </w:r>
    </w:p>
    <w:p w14:paraId="5035327B" w14:textId="55C09671" w:rsidR="00C51668" w:rsidRPr="00C51668" w:rsidRDefault="00C51668" w:rsidP="00C66F95">
      <w:pPr>
        <w:spacing w:line="276" w:lineRule="auto"/>
        <w:ind w:firstLine="737"/>
        <w:jc w:val="both"/>
        <w:rPr>
          <w:b/>
          <w:caps/>
          <w:sz w:val="24"/>
          <w:szCs w:val="24"/>
          <w:lang w:val="lt-LT"/>
        </w:rPr>
      </w:pPr>
      <w:r w:rsidRPr="00C51668">
        <w:rPr>
          <w:sz w:val="24"/>
          <w:szCs w:val="24"/>
          <w:lang w:val="lt-LT"/>
        </w:rPr>
        <w:t>BD –</w:t>
      </w:r>
      <w:r w:rsidR="00C25830">
        <w:rPr>
          <w:sz w:val="24"/>
          <w:szCs w:val="24"/>
          <w:lang w:val="lt-LT"/>
        </w:rPr>
        <w:t xml:space="preserve"> </w:t>
      </w:r>
      <w:r w:rsidR="00B93918" w:rsidRPr="00B93918">
        <w:rPr>
          <w:sz w:val="24"/>
          <w:szCs w:val="24"/>
          <w:lang w:val="lt-LT"/>
        </w:rPr>
        <w:t>Lietuvos Respublikos pareiginės algos (atlyginimo) bazinio dydžio nustatymo ir asignavimų darbo užmokesčiui perskaičiavimo įstatyme nustatytas pareiginės algos (atlyginimo) bazi</w:t>
      </w:r>
      <w:r w:rsidR="00B93918">
        <w:rPr>
          <w:sz w:val="24"/>
          <w:szCs w:val="24"/>
          <w:lang w:val="lt-LT"/>
        </w:rPr>
        <w:t xml:space="preserve">nis dydis (toliau – </w:t>
      </w:r>
      <w:r w:rsidRPr="00C51668">
        <w:rPr>
          <w:sz w:val="24"/>
          <w:szCs w:val="24"/>
          <w:lang w:val="lt-LT"/>
        </w:rPr>
        <w:t>pareiginės algos (atlyginimo) bazinis dydis</w:t>
      </w:r>
      <w:r w:rsidR="00B93918">
        <w:rPr>
          <w:sz w:val="24"/>
          <w:szCs w:val="24"/>
          <w:lang w:val="lt-LT"/>
        </w:rPr>
        <w:t>)</w:t>
      </w:r>
      <w:r w:rsidRPr="00C51668">
        <w:rPr>
          <w:sz w:val="24"/>
          <w:szCs w:val="24"/>
          <w:lang w:val="lt-LT"/>
        </w:rPr>
        <w:t>.</w:t>
      </w:r>
    </w:p>
    <w:p w14:paraId="23DE67A9" w14:textId="41064860" w:rsidR="00C51668" w:rsidRPr="00C51668" w:rsidRDefault="00BC3707" w:rsidP="00C66F95">
      <w:pPr>
        <w:pStyle w:val="BodyText"/>
        <w:spacing w:before="0" w:line="276" w:lineRule="auto"/>
        <w:ind w:firstLine="737"/>
        <w:jc w:val="both"/>
        <w:rPr>
          <w:b w:val="0"/>
          <w:caps w:val="0"/>
          <w:szCs w:val="24"/>
        </w:rPr>
      </w:pPr>
      <w:r>
        <w:rPr>
          <w:b w:val="0"/>
          <w:caps w:val="0"/>
          <w:szCs w:val="24"/>
        </w:rPr>
        <w:t>6</w:t>
      </w:r>
      <w:r w:rsidR="00C51668" w:rsidRPr="00C51668">
        <w:rPr>
          <w:b w:val="0"/>
          <w:caps w:val="0"/>
          <w:szCs w:val="24"/>
        </w:rPr>
        <w:t>.2. Kariams nustatytų priedų suma (P) apskaičiuojama pagal formulę:</w:t>
      </w:r>
    </w:p>
    <w:p w14:paraId="263B831B" w14:textId="77777777"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P = P</w:t>
      </w:r>
      <w:r w:rsidRPr="00C51668">
        <w:rPr>
          <w:b w:val="0"/>
          <w:caps w:val="0"/>
          <w:szCs w:val="24"/>
          <w:vertAlign w:val="subscript"/>
        </w:rPr>
        <w:t>A</w:t>
      </w:r>
      <w:r w:rsidRPr="00C51668">
        <w:rPr>
          <w:b w:val="0"/>
          <w:caps w:val="0"/>
          <w:szCs w:val="24"/>
        </w:rPr>
        <w:t xml:space="preserve"> + P</w:t>
      </w:r>
      <w:r w:rsidRPr="00C51668">
        <w:rPr>
          <w:b w:val="0"/>
          <w:caps w:val="0"/>
          <w:szCs w:val="24"/>
          <w:vertAlign w:val="subscript"/>
        </w:rPr>
        <w:t>S</w:t>
      </w:r>
      <w:r w:rsidRPr="00C51668">
        <w:rPr>
          <w:b w:val="0"/>
          <w:caps w:val="0"/>
          <w:szCs w:val="24"/>
        </w:rPr>
        <w:t xml:space="preserve"> + P</w:t>
      </w:r>
      <w:r w:rsidRPr="00C51668">
        <w:rPr>
          <w:b w:val="0"/>
          <w:caps w:val="0"/>
          <w:szCs w:val="24"/>
          <w:vertAlign w:val="subscript"/>
        </w:rPr>
        <w:t>SU</w:t>
      </w:r>
      <w:r w:rsidRPr="00C51668">
        <w:rPr>
          <w:b w:val="0"/>
          <w:caps w:val="0"/>
          <w:szCs w:val="24"/>
        </w:rPr>
        <w:t xml:space="preserve"> + P</w:t>
      </w:r>
      <w:r w:rsidRPr="00C51668">
        <w:rPr>
          <w:b w:val="0"/>
          <w:caps w:val="0"/>
          <w:szCs w:val="24"/>
          <w:vertAlign w:val="subscript"/>
        </w:rPr>
        <w:t>K</w:t>
      </w:r>
      <w:r w:rsidRPr="00C51668">
        <w:rPr>
          <w:b w:val="0"/>
          <w:caps w:val="0"/>
          <w:szCs w:val="24"/>
        </w:rPr>
        <w:t>, kur:</w:t>
      </w:r>
    </w:p>
    <w:p w14:paraId="25F53F52" w14:textId="6514B44B" w:rsidR="006705A8" w:rsidRDefault="006705A8" w:rsidP="00C66F95">
      <w:pPr>
        <w:pStyle w:val="BodyText"/>
        <w:spacing w:before="0" w:line="276" w:lineRule="auto"/>
        <w:ind w:firstLine="737"/>
        <w:jc w:val="both"/>
        <w:rPr>
          <w:b w:val="0"/>
          <w:caps w:val="0"/>
          <w:szCs w:val="24"/>
        </w:rPr>
      </w:pPr>
      <w:r w:rsidRPr="00C51668">
        <w:rPr>
          <w:b w:val="0"/>
          <w:caps w:val="0"/>
          <w:szCs w:val="24"/>
        </w:rPr>
        <w:t>P</w:t>
      </w:r>
      <w:r w:rsidRPr="00C51668">
        <w:rPr>
          <w:b w:val="0"/>
          <w:caps w:val="0"/>
          <w:szCs w:val="24"/>
          <w:vertAlign w:val="subscript"/>
        </w:rPr>
        <w:t>A</w:t>
      </w:r>
      <w:r w:rsidRPr="006705A8">
        <w:rPr>
          <w:b w:val="0"/>
          <w:caps w:val="0"/>
          <w:szCs w:val="24"/>
        </w:rPr>
        <w:t xml:space="preserve"> </w:t>
      </w:r>
      <w:r>
        <w:rPr>
          <w:b w:val="0"/>
          <w:caps w:val="0"/>
          <w:szCs w:val="24"/>
        </w:rPr>
        <w:t>– p</w:t>
      </w:r>
      <w:r w:rsidRPr="00C51668">
        <w:rPr>
          <w:b w:val="0"/>
          <w:caps w:val="0"/>
          <w:szCs w:val="24"/>
        </w:rPr>
        <w:t>riedų už atsakomybę suma</w:t>
      </w:r>
      <w:r w:rsidR="00DB25FC">
        <w:rPr>
          <w:b w:val="0"/>
          <w:caps w:val="0"/>
          <w:szCs w:val="24"/>
        </w:rPr>
        <w:t>;</w:t>
      </w:r>
    </w:p>
    <w:p w14:paraId="7B5F44D4" w14:textId="500E9B7E" w:rsidR="006705A8" w:rsidRDefault="006705A8" w:rsidP="00C66F95">
      <w:pPr>
        <w:pStyle w:val="BodyText"/>
        <w:spacing w:before="0" w:line="276" w:lineRule="auto"/>
        <w:ind w:firstLine="737"/>
        <w:jc w:val="both"/>
        <w:rPr>
          <w:b w:val="0"/>
          <w:caps w:val="0"/>
          <w:szCs w:val="24"/>
        </w:rPr>
      </w:pPr>
      <w:r w:rsidRPr="00C51668">
        <w:rPr>
          <w:b w:val="0"/>
          <w:szCs w:val="24"/>
        </w:rPr>
        <w:t>P</w:t>
      </w:r>
      <w:r w:rsidRPr="00C51668">
        <w:rPr>
          <w:b w:val="0"/>
          <w:szCs w:val="24"/>
          <w:vertAlign w:val="subscript"/>
        </w:rPr>
        <w:t>S</w:t>
      </w:r>
      <w:r w:rsidR="005A3ACC">
        <w:rPr>
          <w:b w:val="0"/>
          <w:szCs w:val="24"/>
          <w:vertAlign w:val="subscript"/>
        </w:rPr>
        <w:t xml:space="preserve"> </w:t>
      </w:r>
      <w:r>
        <w:rPr>
          <w:b w:val="0"/>
          <w:szCs w:val="24"/>
        </w:rPr>
        <w:t xml:space="preserve">– </w:t>
      </w:r>
      <w:r w:rsidRPr="00C51668">
        <w:rPr>
          <w:b w:val="0"/>
          <w:caps w:val="0"/>
          <w:szCs w:val="24"/>
        </w:rPr>
        <w:t>priedų už ypatingą pareigų specifiką (išskyrus priedų, mokamų kariams, atliekantiems užduotis, kurioms atlikti reikia ypatingos psichologinės ir fizinės ištvermės) suma</w:t>
      </w:r>
      <w:r>
        <w:rPr>
          <w:b w:val="0"/>
          <w:caps w:val="0"/>
          <w:szCs w:val="24"/>
        </w:rPr>
        <w:t>;</w:t>
      </w:r>
    </w:p>
    <w:p w14:paraId="5C52C41B" w14:textId="73568CC5" w:rsidR="006705A8" w:rsidRDefault="006705A8" w:rsidP="00C66F95">
      <w:pPr>
        <w:pStyle w:val="BodyText"/>
        <w:spacing w:before="0" w:line="276" w:lineRule="auto"/>
        <w:ind w:firstLine="737"/>
        <w:jc w:val="both"/>
        <w:rPr>
          <w:b w:val="0"/>
          <w:caps w:val="0"/>
          <w:szCs w:val="24"/>
        </w:rPr>
      </w:pPr>
      <w:r w:rsidRPr="006705A8">
        <w:rPr>
          <w:b w:val="0"/>
          <w:caps w:val="0"/>
          <w:szCs w:val="24"/>
        </w:rPr>
        <w:t>P</w:t>
      </w:r>
      <w:r w:rsidRPr="006705A8">
        <w:rPr>
          <w:b w:val="0"/>
          <w:caps w:val="0"/>
          <w:szCs w:val="24"/>
          <w:vertAlign w:val="subscript"/>
        </w:rPr>
        <w:t>SU</w:t>
      </w:r>
      <w:r w:rsidRPr="006705A8">
        <w:rPr>
          <w:b w:val="0"/>
          <w:caps w:val="0"/>
          <w:szCs w:val="24"/>
        </w:rPr>
        <w:t xml:space="preserve"> – priedų kariams, atliekantiems užduotis, kurioms atlikti reikia ypatingos psichologinės ir fizinės ištvermės</w:t>
      </w:r>
      <w:r w:rsidR="00DB25FC">
        <w:rPr>
          <w:b w:val="0"/>
          <w:caps w:val="0"/>
          <w:szCs w:val="24"/>
        </w:rPr>
        <w:t xml:space="preserve">, </w:t>
      </w:r>
      <w:r w:rsidR="00DB25FC" w:rsidRPr="006705A8">
        <w:rPr>
          <w:b w:val="0"/>
          <w:caps w:val="0"/>
          <w:szCs w:val="24"/>
        </w:rPr>
        <w:t>suma</w:t>
      </w:r>
      <w:r>
        <w:rPr>
          <w:b w:val="0"/>
          <w:caps w:val="0"/>
          <w:szCs w:val="24"/>
        </w:rPr>
        <w:t>;</w:t>
      </w:r>
    </w:p>
    <w:p w14:paraId="635D233E" w14:textId="63705012" w:rsidR="006705A8" w:rsidRDefault="006705A8" w:rsidP="00C66F95">
      <w:pPr>
        <w:pStyle w:val="BodyText"/>
        <w:spacing w:before="0" w:line="276" w:lineRule="auto"/>
        <w:ind w:firstLine="737"/>
        <w:jc w:val="both"/>
        <w:rPr>
          <w:b w:val="0"/>
          <w:caps w:val="0"/>
          <w:szCs w:val="24"/>
        </w:rPr>
      </w:pPr>
      <w:r w:rsidRPr="006705A8">
        <w:rPr>
          <w:b w:val="0"/>
          <w:caps w:val="0"/>
          <w:szCs w:val="24"/>
          <w:lang w:val="en-US"/>
        </w:rPr>
        <w:t>P</w:t>
      </w:r>
      <w:r w:rsidRPr="006705A8">
        <w:rPr>
          <w:b w:val="0"/>
          <w:caps w:val="0"/>
          <w:szCs w:val="24"/>
          <w:vertAlign w:val="subscript"/>
          <w:lang w:val="en-US"/>
        </w:rPr>
        <w:t>K</w:t>
      </w:r>
      <w:r w:rsidRPr="006705A8">
        <w:rPr>
          <w:caps w:val="0"/>
          <w:szCs w:val="24"/>
          <w:lang w:val="en-US"/>
        </w:rPr>
        <w:t xml:space="preserve"> </w:t>
      </w:r>
      <w:r w:rsidR="00DB25FC">
        <w:rPr>
          <w:caps w:val="0"/>
          <w:szCs w:val="24"/>
          <w:lang w:val="en-US"/>
        </w:rPr>
        <w:t xml:space="preserve">– </w:t>
      </w:r>
      <w:r w:rsidRPr="006705A8">
        <w:rPr>
          <w:b w:val="0"/>
          <w:caps w:val="0"/>
          <w:szCs w:val="24"/>
        </w:rPr>
        <w:t>priedų už karinių specialybių kvalifikacines kategorijas suma</w:t>
      </w:r>
      <w:r w:rsidR="0003543F">
        <w:rPr>
          <w:b w:val="0"/>
          <w:caps w:val="0"/>
          <w:szCs w:val="24"/>
        </w:rPr>
        <w:t>.</w:t>
      </w:r>
    </w:p>
    <w:p w14:paraId="510BD25E" w14:textId="630B19A6" w:rsidR="006705A8" w:rsidRDefault="0003543F" w:rsidP="00C66F95">
      <w:pPr>
        <w:pStyle w:val="BodyText"/>
        <w:spacing w:before="0" w:line="276" w:lineRule="auto"/>
        <w:ind w:firstLine="737"/>
        <w:jc w:val="both"/>
        <w:rPr>
          <w:b w:val="0"/>
          <w:caps w:val="0"/>
          <w:szCs w:val="24"/>
        </w:rPr>
      </w:pPr>
      <w:r>
        <w:rPr>
          <w:b w:val="0"/>
          <w:caps w:val="0"/>
          <w:szCs w:val="24"/>
        </w:rPr>
        <w:t>P</w:t>
      </w:r>
      <w:r w:rsidRPr="0003543F">
        <w:rPr>
          <w:b w:val="0"/>
          <w:caps w:val="0"/>
          <w:szCs w:val="24"/>
        </w:rPr>
        <w:t>riedų už atsakomybę suma</w:t>
      </w:r>
      <w:r>
        <w:rPr>
          <w:b w:val="0"/>
          <w:caps w:val="0"/>
          <w:szCs w:val="24"/>
        </w:rPr>
        <w:t xml:space="preserve"> (</w:t>
      </w:r>
      <w:r w:rsidRPr="0003543F">
        <w:rPr>
          <w:b w:val="0"/>
          <w:caps w:val="0"/>
          <w:szCs w:val="24"/>
        </w:rPr>
        <w:t>P</w:t>
      </w:r>
      <w:r w:rsidRPr="0003543F">
        <w:rPr>
          <w:b w:val="0"/>
          <w:caps w:val="0"/>
          <w:szCs w:val="24"/>
          <w:vertAlign w:val="subscript"/>
        </w:rPr>
        <w:t>A</w:t>
      </w:r>
      <w:r>
        <w:rPr>
          <w:b w:val="0"/>
          <w:caps w:val="0"/>
          <w:szCs w:val="24"/>
        </w:rPr>
        <w:t>) apskaičiuojama pagal formulę:</w:t>
      </w:r>
    </w:p>
    <w:p w14:paraId="54216BF0" w14:textId="7A5F75A4" w:rsidR="00C51668" w:rsidRPr="00C51668" w:rsidRDefault="004C610C" w:rsidP="00C66F95">
      <w:pPr>
        <w:pStyle w:val="BodyText"/>
        <w:spacing w:before="0" w:line="276" w:lineRule="auto"/>
        <w:ind w:firstLine="737"/>
        <w:jc w:val="both"/>
        <w:rPr>
          <w:b w:val="0"/>
          <w:caps w:val="0"/>
          <w:szCs w:val="24"/>
        </w:rPr>
      </w:pPr>
      <w:r w:rsidRPr="00C51668">
        <w:rPr>
          <w:b w:val="0"/>
          <w:szCs w:val="24"/>
        </w:rPr>
        <w:lastRenderedPageBreak/>
        <w:t>P</w:t>
      </w:r>
      <w:r>
        <w:rPr>
          <w:b w:val="0"/>
          <w:szCs w:val="24"/>
          <w:vertAlign w:val="subscript"/>
        </w:rPr>
        <w:t>A</w:t>
      </w:r>
      <w:r w:rsidR="00C51668" w:rsidRPr="006705A8">
        <w:rPr>
          <w:b w:val="0"/>
          <w:caps w:val="0"/>
          <w:szCs w:val="24"/>
        </w:rPr>
        <w:t xml:space="preserve"> </w:t>
      </w:r>
      <w:r w:rsidR="00C51668" w:rsidRPr="00C51668">
        <w:rPr>
          <w:b w:val="0"/>
          <w:caps w:val="0"/>
          <w:szCs w:val="24"/>
        </w:rPr>
        <w:t>= (P</w:t>
      </w:r>
      <w:r w:rsidR="00C51668" w:rsidRPr="00C51668">
        <w:rPr>
          <w:b w:val="0"/>
          <w:caps w:val="0"/>
          <w:szCs w:val="24"/>
          <w:vertAlign w:val="subscript"/>
        </w:rPr>
        <w:t xml:space="preserve">A1 </w:t>
      </w:r>
      <w:r w:rsidR="00C51668" w:rsidRPr="00C51668">
        <w:rPr>
          <w:b w:val="0"/>
          <w:caps w:val="0"/>
          <w:szCs w:val="24"/>
        </w:rPr>
        <w:t>+ P</w:t>
      </w:r>
      <w:r w:rsidR="00C51668" w:rsidRPr="00C51668">
        <w:rPr>
          <w:b w:val="0"/>
          <w:caps w:val="0"/>
          <w:szCs w:val="24"/>
          <w:vertAlign w:val="subscript"/>
        </w:rPr>
        <w:t xml:space="preserve">A2 </w:t>
      </w:r>
      <w:r w:rsidR="00C51668" w:rsidRPr="00C51668">
        <w:rPr>
          <w:b w:val="0"/>
          <w:caps w:val="0"/>
          <w:szCs w:val="24"/>
        </w:rPr>
        <w:t>+ P</w:t>
      </w:r>
      <w:r w:rsidR="00C51668" w:rsidRPr="00C51668">
        <w:rPr>
          <w:b w:val="0"/>
          <w:caps w:val="0"/>
          <w:szCs w:val="24"/>
          <w:vertAlign w:val="subscript"/>
        </w:rPr>
        <w:t xml:space="preserve">A3 </w:t>
      </w:r>
      <w:r w:rsidR="00C51668" w:rsidRPr="00C51668">
        <w:rPr>
          <w:b w:val="0"/>
          <w:caps w:val="0"/>
          <w:szCs w:val="24"/>
        </w:rPr>
        <w:t xml:space="preserve">+... + </w:t>
      </w:r>
      <w:proofErr w:type="spellStart"/>
      <w:r w:rsidR="00C51668" w:rsidRPr="00C51668">
        <w:rPr>
          <w:b w:val="0"/>
          <w:caps w:val="0"/>
          <w:szCs w:val="24"/>
        </w:rPr>
        <w:t>P</w:t>
      </w:r>
      <w:r w:rsidR="00C51668" w:rsidRPr="00C51668">
        <w:rPr>
          <w:b w:val="0"/>
          <w:caps w:val="0"/>
          <w:szCs w:val="24"/>
          <w:vertAlign w:val="subscript"/>
        </w:rPr>
        <w:t>An</w:t>
      </w:r>
      <w:proofErr w:type="spellEnd"/>
      <w:r w:rsidR="00C51668" w:rsidRPr="00C51668">
        <w:rPr>
          <w:b w:val="0"/>
          <w:caps w:val="0"/>
          <w:szCs w:val="24"/>
        </w:rPr>
        <w:t>) x 12 mėn. x BD, kur:</w:t>
      </w:r>
    </w:p>
    <w:p w14:paraId="2136BAD2" w14:textId="3B310FB0" w:rsidR="00C51668" w:rsidRPr="00C51668" w:rsidRDefault="00C51668" w:rsidP="00C66F95">
      <w:pPr>
        <w:pStyle w:val="BodyText"/>
        <w:widowControl w:val="0"/>
        <w:spacing w:before="0" w:line="276" w:lineRule="auto"/>
        <w:ind w:firstLine="737"/>
        <w:jc w:val="both"/>
        <w:rPr>
          <w:b w:val="0"/>
          <w:caps w:val="0"/>
          <w:szCs w:val="24"/>
        </w:rPr>
      </w:pPr>
      <w:r w:rsidRPr="00C51668">
        <w:rPr>
          <w:b w:val="0"/>
          <w:caps w:val="0"/>
          <w:szCs w:val="24"/>
        </w:rPr>
        <w:t>P</w:t>
      </w:r>
      <w:r w:rsidRPr="00C51668">
        <w:rPr>
          <w:b w:val="0"/>
          <w:caps w:val="0"/>
          <w:szCs w:val="24"/>
          <w:vertAlign w:val="subscript"/>
        </w:rPr>
        <w:t>A1</w:t>
      </w:r>
      <w:r w:rsidRPr="00C51668">
        <w:rPr>
          <w:b w:val="0"/>
          <w:caps w:val="0"/>
          <w:szCs w:val="24"/>
        </w:rPr>
        <w:t>, P</w:t>
      </w:r>
      <w:r w:rsidRPr="00C51668">
        <w:rPr>
          <w:b w:val="0"/>
          <w:caps w:val="0"/>
          <w:szCs w:val="24"/>
          <w:vertAlign w:val="subscript"/>
        </w:rPr>
        <w:t>A2</w:t>
      </w:r>
      <w:r w:rsidRPr="00C51668">
        <w:rPr>
          <w:b w:val="0"/>
          <w:caps w:val="0"/>
          <w:szCs w:val="24"/>
        </w:rPr>
        <w:t>, P</w:t>
      </w:r>
      <w:r w:rsidRPr="00C51668">
        <w:rPr>
          <w:b w:val="0"/>
          <w:caps w:val="0"/>
          <w:szCs w:val="24"/>
          <w:vertAlign w:val="subscript"/>
        </w:rPr>
        <w:t>A3</w:t>
      </w:r>
      <w:r w:rsidRPr="00C51668">
        <w:rPr>
          <w:b w:val="0"/>
          <w:caps w:val="0"/>
          <w:szCs w:val="24"/>
        </w:rPr>
        <w:t xml:space="preserve">, ... </w:t>
      </w:r>
      <w:proofErr w:type="spellStart"/>
      <w:r w:rsidRPr="00C51668">
        <w:rPr>
          <w:b w:val="0"/>
          <w:caps w:val="0"/>
          <w:szCs w:val="24"/>
        </w:rPr>
        <w:t>P</w:t>
      </w:r>
      <w:r w:rsidRPr="00C51668">
        <w:rPr>
          <w:b w:val="0"/>
          <w:caps w:val="0"/>
          <w:szCs w:val="24"/>
          <w:vertAlign w:val="subscript"/>
        </w:rPr>
        <w:t>An</w:t>
      </w:r>
      <w:proofErr w:type="spellEnd"/>
      <w:r w:rsidRPr="00C51668">
        <w:rPr>
          <w:b w:val="0"/>
          <w:caps w:val="0"/>
          <w:szCs w:val="24"/>
        </w:rPr>
        <w:t xml:space="preserve"> – priedų už atsakomybę dydžiai pagal kiekvieną pareigybę</w:t>
      </w:r>
      <w:r w:rsidR="0003543F">
        <w:rPr>
          <w:b w:val="0"/>
          <w:caps w:val="0"/>
          <w:szCs w:val="24"/>
        </w:rPr>
        <w:t>.</w:t>
      </w:r>
    </w:p>
    <w:p w14:paraId="09E0B853" w14:textId="3055D917" w:rsidR="0003543F" w:rsidRDefault="00E815BD" w:rsidP="00C66F95">
      <w:pPr>
        <w:pStyle w:val="BodyText"/>
        <w:widowControl w:val="0"/>
        <w:spacing w:before="0" w:line="276" w:lineRule="auto"/>
        <w:ind w:firstLine="737"/>
        <w:jc w:val="both"/>
        <w:rPr>
          <w:b w:val="0"/>
          <w:szCs w:val="24"/>
        </w:rPr>
      </w:pPr>
      <w:r>
        <w:rPr>
          <w:b w:val="0"/>
          <w:szCs w:val="24"/>
        </w:rPr>
        <w:t>P</w:t>
      </w:r>
      <w:r w:rsidR="0003543F" w:rsidRPr="00C51668">
        <w:rPr>
          <w:b w:val="0"/>
          <w:caps w:val="0"/>
          <w:szCs w:val="24"/>
        </w:rPr>
        <w:t>riedų už ypatingą pareigų specifiką (išskyrus priedų, mokamų kariams, atliekantiems užduotis, kurioms atlikti reikia ypatingos psichologinės ir fizinės ištvermės) suma</w:t>
      </w:r>
      <w:r w:rsidR="0003543F" w:rsidRPr="0003543F">
        <w:rPr>
          <w:b w:val="0"/>
          <w:szCs w:val="24"/>
        </w:rPr>
        <w:t xml:space="preserve"> </w:t>
      </w:r>
      <w:r w:rsidR="0003543F">
        <w:rPr>
          <w:b w:val="0"/>
          <w:szCs w:val="24"/>
        </w:rPr>
        <w:t>(</w:t>
      </w:r>
      <w:r w:rsidR="0003543F" w:rsidRPr="00C51668">
        <w:rPr>
          <w:b w:val="0"/>
          <w:szCs w:val="24"/>
        </w:rPr>
        <w:t>P</w:t>
      </w:r>
      <w:r w:rsidR="0003543F" w:rsidRPr="00C51668">
        <w:rPr>
          <w:b w:val="0"/>
          <w:szCs w:val="24"/>
          <w:vertAlign w:val="subscript"/>
        </w:rPr>
        <w:t>S</w:t>
      </w:r>
      <w:r w:rsidR="0003543F">
        <w:rPr>
          <w:b w:val="0"/>
          <w:szCs w:val="24"/>
        </w:rPr>
        <w:t xml:space="preserve">) </w:t>
      </w:r>
      <w:r w:rsidR="0003543F">
        <w:rPr>
          <w:b w:val="0"/>
          <w:caps w:val="0"/>
          <w:szCs w:val="24"/>
        </w:rPr>
        <w:t>apskaičiuojama pagal formulę:</w:t>
      </w:r>
      <w:r w:rsidR="0003543F" w:rsidRPr="006705A8">
        <w:rPr>
          <w:b w:val="0"/>
          <w:caps w:val="0"/>
          <w:szCs w:val="24"/>
        </w:rPr>
        <w:t xml:space="preserve"> </w:t>
      </w:r>
    </w:p>
    <w:p w14:paraId="4BA9BB97" w14:textId="4DFECFCD" w:rsidR="00C51668" w:rsidRPr="00C51668" w:rsidRDefault="004C610C" w:rsidP="00C66F95">
      <w:pPr>
        <w:pStyle w:val="BodyText"/>
        <w:widowControl w:val="0"/>
        <w:spacing w:before="0" w:line="276" w:lineRule="auto"/>
        <w:ind w:firstLine="737"/>
        <w:jc w:val="both"/>
        <w:rPr>
          <w:b w:val="0"/>
          <w:caps w:val="0"/>
          <w:szCs w:val="24"/>
        </w:rPr>
      </w:pPr>
      <w:r w:rsidRPr="00C51668">
        <w:rPr>
          <w:b w:val="0"/>
          <w:szCs w:val="24"/>
        </w:rPr>
        <w:t>P</w:t>
      </w:r>
      <w:r w:rsidRPr="00C51668">
        <w:rPr>
          <w:b w:val="0"/>
          <w:szCs w:val="24"/>
          <w:vertAlign w:val="subscript"/>
        </w:rPr>
        <w:t>S</w:t>
      </w:r>
      <w:r>
        <w:rPr>
          <w:b w:val="0"/>
          <w:szCs w:val="24"/>
        </w:rPr>
        <w:t xml:space="preserve"> </w:t>
      </w:r>
      <w:r w:rsidRPr="00C51668">
        <w:rPr>
          <w:b w:val="0"/>
          <w:caps w:val="0"/>
          <w:szCs w:val="24"/>
        </w:rPr>
        <w:t>=</w:t>
      </w:r>
      <w:r w:rsidRPr="00C51668">
        <w:rPr>
          <w:b w:val="0"/>
          <w:szCs w:val="24"/>
        </w:rPr>
        <w:t xml:space="preserve"> </w:t>
      </w:r>
      <w:r w:rsidR="00C51668" w:rsidRPr="00C51668">
        <w:rPr>
          <w:b w:val="0"/>
          <w:szCs w:val="24"/>
        </w:rPr>
        <w:t>(P</w:t>
      </w:r>
      <w:r w:rsidR="00C51668" w:rsidRPr="00C51668">
        <w:rPr>
          <w:b w:val="0"/>
          <w:szCs w:val="24"/>
          <w:vertAlign w:val="subscript"/>
        </w:rPr>
        <w:t xml:space="preserve">S1 </w:t>
      </w:r>
      <w:r w:rsidR="00C51668" w:rsidRPr="00C51668">
        <w:rPr>
          <w:b w:val="0"/>
          <w:szCs w:val="24"/>
        </w:rPr>
        <w:t>+ P</w:t>
      </w:r>
      <w:r w:rsidR="00C51668" w:rsidRPr="00C51668">
        <w:rPr>
          <w:b w:val="0"/>
          <w:szCs w:val="24"/>
          <w:vertAlign w:val="subscript"/>
        </w:rPr>
        <w:t xml:space="preserve">S2 </w:t>
      </w:r>
      <w:r w:rsidR="00C51668" w:rsidRPr="00C51668">
        <w:rPr>
          <w:b w:val="0"/>
          <w:szCs w:val="24"/>
        </w:rPr>
        <w:t>+ P</w:t>
      </w:r>
      <w:r w:rsidR="00C51668" w:rsidRPr="00C51668">
        <w:rPr>
          <w:b w:val="0"/>
          <w:szCs w:val="24"/>
          <w:vertAlign w:val="subscript"/>
        </w:rPr>
        <w:t xml:space="preserve">S3 </w:t>
      </w:r>
      <w:r w:rsidR="00C51668" w:rsidRPr="00C51668">
        <w:rPr>
          <w:b w:val="0"/>
          <w:szCs w:val="24"/>
        </w:rPr>
        <w:t xml:space="preserve">+... + </w:t>
      </w:r>
      <w:proofErr w:type="spellStart"/>
      <w:r w:rsidR="00C51668" w:rsidRPr="00C51668">
        <w:rPr>
          <w:b w:val="0"/>
          <w:szCs w:val="24"/>
        </w:rPr>
        <w:t>P</w:t>
      </w:r>
      <w:r w:rsidR="00C51668" w:rsidRPr="00C51668">
        <w:rPr>
          <w:b w:val="0"/>
          <w:szCs w:val="24"/>
          <w:vertAlign w:val="subscript"/>
        </w:rPr>
        <w:t>S</w:t>
      </w:r>
      <w:r w:rsidR="00C51668" w:rsidRPr="00C51668">
        <w:rPr>
          <w:b w:val="0"/>
          <w:caps w:val="0"/>
          <w:szCs w:val="24"/>
          <w:vertAlign w:val="subscript"/>
        </w:rPr>
        <w:t>n</w:t>
      </w:r>
      <w:proofErr w:type="spellEnd"/>
      <w:r w:rsidR="00C51668" w:rsidRPr="00C51668">
        <w:rPr>
          <w:b w:val="0"/>
          <w:szCs w:val="24"/>
        </w:rPr>
        <w:t xml:space="preserve">) </w:t>
      </w:r>
      <w:r w:rsidR="00C51668" w:rsidRPr="00C51668">
        <w:rPr>
          <w:b w:val="0"/>
          <w:caps w:val="0"/>
          <w:szCs w:val="24"/>
        </w:rPr>
        <w:t>x</w:t>
      </w:r>
      <w:r w:rsidR="00C51668" w:rsidRPr="00C51668">
        <w:rPr>
          <w:b w:val="0"/>
          <w:szCs w:val="24"/>
        </w:rPr>
        <w:t xml:space="preserve"> 12 </w:t>
      </w:r>
      <w:r w:rsidR="00C51668" w:rsidRPr="00C51668">
        <w:rPr>
          <w:b w:val="0"/>
          <w:caps w:val="0"/>
          <w:szCs w:val="24"/>
        </w:rPr>
        <w:t>mėn</w:t>
      </w:r>
      <w:r w:rsidR="00C51668" w:rsidRPr="00C51668">
        <w:rPr>
          <w:b w:val="0"/>
          <w:szCs w:val="24"/>
        </w:rPr>
        <w:t xml:space="preserve">. </w:t>
      </w:r>
      <w:r w:rsidR="00C51668" w:rsidRPr="00C51668">
        <w:rPr>
          <w:b w:val="0"/>
          <w:caps w:val="0"/>
          <w:szCs w:val="24"/>
        </w:rPr>
        <w:t>x</w:t>
      </w:r>
      <w:r w:rsidR="00C51668" w:rsidRPr="00C51668">
        <w:rPr>
          <w:b w:val="0"/>
          <w:szCs w:val="24"/>
        </w:rPr>
        <w:t xml:space="preserve"> BD</w:t>
      </w:r>
      <w:r w:rsidR="00C51668" w:rsidRPr="00C51668">
        <w:rPr>
          <w:b w:val="0"/>
          <w:caps w:val="0"/>
          <w:szCs w:val="24"/>
        </w:rPr>
        <w:t>, kur:</w:t>
      </w:r>
    </w:p>
    <w:p w14:paraId="498E7DA0" w14:textId="4376D0ED"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P</w:t>
      </w:r>
      <w:r w:rsidRPr="00C51668">
        <w:rPr>
          <w:b w:val="0"/>
          <w:caps w:val="0"/>
          <w:szCs w:val="24"/>
          <w:vertAlign w:val="subscript"/>
        </w:rPr>
        <w:t>S1</w:t>
      </w:r>
      <w:r w:rsidRPr="00C51668">
        <w:rPr>
          <w:b w:val="0"/>
          <w:caps w:val="0"/>
          <w:szCs w:val="24"/>
        </w:rPr>
        <w:t>, P</w:t>
      </w:r>
      <w:r w:rsidRPr="00C51668">
        <w:rPr>
          <w:b w:val="0"/>
          <w:caps w:val="0"/>
          <w:szCs w:val="24"/>
          <w:vertAlign w:val="subscript"/>
        </w:rPr>
        <w:t>S2</w:t>
      </w:r>
      <w:r w:rsidRPr="00C51668">
        <w:rPr>
          <w:b w:val="0"/>
          <w:caps w:val="0"/>
          <w:szCs w:val="24"/>
        </w:rPr>
        <w:t>, P</w:t>
      </w:r>
      <w:r w:rsidRPr="00C51668">
        <w:rPr>
          <w:b w:val="0"/>
          <w:caps w:val="0"/>
          <w:szCs w:val="24"/>
          <w:vertAlign w:val="subscript"/>
        </w:rPr>
        <w:t>S3</w:t>
      </w:r>
      <w:r w:rsidRPr="00C51668">
        <w:rPr>
          <w:b w:val="0"/>
          <w:caps w:val="0"/>
          <w:szCs w:val="24"/>
        </w:rPr>
        <w:t xml:space="preserve">, ..., </w:t>
      </w:r>
      <w:proofErr w:type="spellStart"/>
      <w:r w:rsidRPr="00C51668">
        <w:rPr>
          <w:b w:val="0"/>
          <w:caps w:val="0"/>
          <w:szCs w:val="24"/>
        </w:rPr>
        <w:t>P</w:t>
      </w:r>
      <w:r w:rsidRPr="00C51668">
        <w:rPr>
          <w:b w:val="0"/>
          <w:caps w:val="0"/>
          <w:szCs w:val="24"/>
          <w:vertAlign w:val="subscript"/>
        </w:rPr>
        <w:t>Sn</w:t>
      </w:r>
      <w:proofErr w:type="spellEnd"/>
      <w:r w:rsidRPr="00C51668">
        <w:rPr>
          <w:b w:val="0"/>
          <w:caps w:val="0"/>
          <w:szCs w:val="24"/>
        </w:rPr>
        <w:t xml:space="preserve"> – priedų, paskirtų už karių tiesiogiai vykdomas pareigas, susijusias su ypatinga pareigų specifika, dydžiai</w:t>
      </w:r>
      <w:r w:rsidR="0003543F">
        <w:rPr>
          <w:b w:val="0"/>
          <w:caps w:val="0"/>
          <w:szCs w:val="24"/>
        </w:rPr>
        <w:t>.</w:t>
      </w:r>
      <w:r w:rsidR="0003543F" w:rsidRPr="00C51668">
        <w:rPr>
          <w:b w:val="0"/>
          <w:caps w:val="0"/>
          <w:szCs w:val="24"/>
        </w:rPr>
        <w:t xml:space="preserve"> </w:t>
      </w:r>
    </w:p>
    <w:p w14:paraId="7A7640EF" w14:textId="4D81E291" w:rsidR="00C51668" w:rsidRPr="00C51668" w:rsidRDefault="00E815BD" w:rsidP="00C66F95">
      <w:pPr>
        <w:tabs>
          <w:tab w:val="left" w:pos="0"/>
        </w:tabs>
        <w:spacing w:line="276" w:lineRule="auto"/>
        <w:ind w:firstLine="737"/>
        <w:jc w:val="both"/>
        <w:rPr>
          <w:sz w:val="24"/>
          <w:szCs w:val="24"/>
          <w:lang w:val="lt-LT"/>
        </w:rPr>
      </w:pPr>
      <w:r>
        <w:rPr>
          <w:sz w:val="24"/>
          <w:szCs w:val="24"/>
          <w:lang w:val="lt-LT"/>
        </w:rPr>
        <w:t>P</w:t>
      </w:r>
      <w:r w:rsidR="00C51668" w:rsidRPr="00C51668">
        <w:rPr>
          <w:sz w:val="24"/>
          <w:szCs w:val="24"/>
          <w:lang w:val="lt-LT"/>
        </w:rPr>
        <w:t>riedų suma kariams, atliekantiems užduotis, kurioms atlikti reikia ypatingos psichologinės ir fizinės ištvermės</w:t>
      </w:r>
      <w:r w:rsidR="0003543F" w:rsidRPr="0003543F">
        <w:rPr>
          <w:sz w:val="24"/>
          <w:szCs w:val="24"/>
          <w:lang w:val="lt-LT"/>
        </w:rPr>
        <w:t xml:space="preserve"> </w:t>
      </w:r>
      <w:r w:rsidR="0003543F">
        <w:rPr>
          <w:sz w:val="24"/>
          <w:szCs w:val="24"/>
          <w:lang w:val="lt-LT"/>
        </w:rPr>
        <w:t>(</w:t>
      </w:r>
      <w:r w:rsidR="0003543F" w:rsidRPr="00C51668">
        <w:rPr>
          <w:sz w:val="24"/>
          <w:szCs w:val="24"/>
          <w:lang w:val="lt-LT"/>
        </w:rPr>
        <w:t>P</w:t>
      </w:r>
      <w:r w:rsidR="0003543F" w:rsidRPr="00C51668">
        <w:rPr>
          <w:sz w:val="24"/>
          <w:szCs w:val="24"/>
          <w:vertAlign w:val="subscript"/>
          <w:lang w:val="lt-LT"/>
        </w:rPr>
        <w:t>SU</w:t>
      </w:r>
      <w:r w:rsidR="0003543F">
        <w:rPr>
          <w:sz w:val="24"/>
          <w:szCs w:val="24"/>
          <w:lang w:val="lt-LT"/>
        </w:rPr>
        <w:t>)</w:t>
      </w:r>
      <w:r w:rsidR="00C51668" w:rsidRPr="00C51668">
        <w:rPr>
          <w:sz w:val="24"/>
          <w:szCs w:val="24"/>
          <w:lang w:val="lt-LT"/>
        </w:rPr>
        <w:t>, apskaičiuojama atsižvelgiant į pratybų planus, planuojamų užduočių trukmę ir karių, dalyvaujančių pratybose, skaičių</w:t>
      </w:r>
      <w:r w:rsidR="0003543F">
        <w:rPr>
          <w:sz w:val="24"/>
          <w:szCs w:val="24"/>
          <w:lang w:val="lt-LT"/>
        </w:rPr>
        <w:t>.</w:t>
      </w:r>
      <w:r w:rsidR="00C51668" w:rsidRPr="00C51668">
        <w:rPr>
          <w:sz w:val="24"/>
          <w:szCs w:val="24"/>
          <w:lang w:val="lt-LT"/>
        </w:rPr>
        <w:t xml:space="preserve"> </w:t>
      </w:r>
    </w:p>
    <w:p w14:paraId="09FA3ED5" w14:textId="77777777" w:rsidR="0003543F" w:rsidRDefault="0003543F" w:rsidP="00C66F95">
      <w:pPr>
        <w:tabs>
          <w:tab w:val="left" w:pos="0"/>
        </w:tabs>
        <w:spacing w:line="276" w:lineRule="auto"/>
        <w:ind w:firstLine="737"/>
        <w:jc w:val="both"/>
        <w:rPr>
          <w:sz w:val="24"/>
          <w:szCs w:val="24"/>
          <w:lang w:val="lt-LT"/>
        </w:rPr>
      </w:pPr>
      <w:r>
        <w:rPr>
          <w:sz w:val="24"/>
          <w:szCs w:val="24"/>
          <w:lang w:val="lt-LT"/>
        </w:rPr>
        <w:t>P</w:t>
      </w:r>
      <w:r w:rsidRPr="00C51668">
        <w:rPr>
          <w:sz w:val="24"/>
          <w:szCs w:val="24"/>
          <w:lang w:val="lt-LT"/>
        </w:rPr>
        <w:t xml:space="preserve">riedų už karinių specialybių </w:t>
      </w:r>
      <w:r>
        <w:rPr>
          <w:sz w:val="24"/>
          <w:szCs w:val="24"/>
          <w:lang w:val="lt-LT"/>
        </w:rPr>
        <w:t>kvalifikacines kategorijas suma (</w:t>
      </w:r>
      <w:r w:rsidR="00C51668" w:rsidRPr="00C51668">
        <w:rPr>
          <w:sz w:val="24"/>
          <w:szCs w:val="24"/>
          <w:lang w:val="lt-LT"/>
        </w:rPr>
        <w:t>P</w:t>
      </w:r>
      <w:r w:rsidR="00C51668" w:rsidRPr="00C51668">
        <w:rPr>
          <w:sz w:val="24"/>
          <w:szCs w:val="24"/>
          <w:vertAlign w:val="subscript"/>
          <w:lang w:val="lt-LT"/>
        </w:rPr>
        <w:t>K</w:t>
      </w:r>
      <w:r>
        <w:rPr>
          <w:sz w:val="24"/>
          <w:szCs w:val="24"/>
          <w:lang w:val="lt-LT"/>
        </w:rPr>
        <w:t>) apskaičiuojama pagal formulę:</w:t>
      </w:r>
    </w:p>
    <w:p w14:paraId="25A5FA8D" w14:textId="740FC00C" w:rsidR="00C51668" w:rsidRPr="00C51668" w:rsidRDefault="004C610C" w:rsidP="00C66F95">
      <w:pPr>
        <w:tabs>
          <w:tab w:val="left" w:pos="0"/>
        </w:tabs>
        <w:spacing w:line="276" w:lineRule="auto"/>
        <w:ind w:firstLine="737"/>
        <w:jc w:val="both"/>
        <w:rPr>
          <w:sz w:val="24"/>
          <w:szCs w:val="24"/>
          <w:lang w:val="lt-LT"/>
        </w:rPr>
      </w:pPr>
      <w:r w:rsidRPr="004C610C">
        <w:rPr>
          <w:sz w:val="24"/>
          <w:szCs w:val="24"/>
        </w:rPr>
        <w:t>P</w:t>
      </w:r>
      <w:r>
        <w:rPr>
          <w:szCs w:val="24"/>
          <w:vertAlign w:val="subscript"/>
        </w:rPr>
        <w:t>K</w:t>
      </w:r>
      <w:r w:rsidR="00C51668" w:rsidRPr="00C51668">
        <w:rPr>
          <w:sz w:val="24"/>
          <w:szCs w:val="24"/>
          <w:lang w:val="lt-LT"/>
        </w:rPr>
        <w:t xml:space="preserve"> = (P</w:t>
      </w:r>
      <w:r w:rsidR="00C51668" w:rsidRPr="00C51668">
        <w:rPr>
          <w:sz w:val="24"/>
          <w:szCs w:val="24"/>
          <w:vertAlign w:val="subscript"/>
          <w:lang w:val="lt-LT"/>
        </w:rPr>
        <w:t xml:space="preserve">K1 </w:t>
      </w:r>
      <w:r w:rsidR="00C51668" w:rsidRPr="00C51668">
        <w:rPr>
          <w:sz w:val="24"/>
          <w:szCs w:val="24"/>
          <w:lang w:val="lt-LT"/>
        </w:rPr>
        <w:t>+ P</w:t>
      </w:r>
      <w:r w:rsidR="00C51668" w:rsidRPr="00C51668">
        <w:rPr>
          <w:sz w:val="24"/>
          <w:szCs w:val="24"/>
          <w:vertAlign w:val="subscript"/>
          <w:lang w:val="lt-LT"/>
        </w:rPr>
        <w:t xml:space="preserve">K2 </w:t>
      </w:r>
      <w:r w:rsidR="00C51668" w:rsidRPr="00C51668">
        <w:rPr>
          <w:sz w:val="24"/>
          <w:szCs w:val="24"/>
          <w:lang w:val="lt-LT"/>
        </w:rPr>
        <w:t>+ P</w:t>
      </w:r>
      <w:r w:rsidR="00C51668" w:rsidRPr="00C51668">
        <w:rPr>
          <w:sz w:val="24"/>
          <w:szCs w:val="24"/>
          <w:vertAlign w:val="subscript"/>
          <w:lang w:val="lt-LT"/>
        </w:rPr>
        <w:t xml:space="preserve">K3 </w:t>
      </w:r>
      <w:r w:rsidR="00C51668" w:rsidRPr="00C51668">
        <w:rPr>
          <w:sz w:val="24"/>
          <w:szCs w:val="24"/>
          <w:lang w:val="lt-LT"/>
        </w:rPr>
        <w:t xml:space="preserve">+...+ </w:t>
      </w:r>
      <w:proofErr w:type="spellStart"/>
      <w:r w:rsidR="00C51668" w:rsidRPr="00C51668">
        <w:rPr>
          <w:sz w:val="24"/>
          <w:szCs w:val="24"/>
          <w:lang w:val="lt-LT"/>
        </w:rPr>
        <w:t>P</w:t>
      </w:r>
      <w:r w:rsidR="00C51668" w:rsidRPr="00C51668">
        <w:rPr>
          <w:sz w:val="24"/>
          <w:szCs w:val="24"/>
          <w:vertAlign w:val="subscript"/>
          <w:lang w:val="lt-LT"/>
        </w:rPr>
        <w:t>Kn</w:t>
      </w:r>
      <w:proofErr w:type="spellEnd"/>
      <w:r w:rsidR="00C51668" w:rsidRPr="00C51668">
        <w:rPr>
          <w:sz w:val="24"/>
          <w:szCs w:val="24"/>
          <w:lang w:val="lt-LT"/>
        </w:rPr>
        <w:t>) x 12 mėn. x BD</w:t>
      </w:r>
      <w:r w:rsidR="0003543F">
        <w:rPr>
          <w:sz w:val="24"/>
          <w:szCs w:val="24"/>
          <w:lang w:val="lt-LT"/>
        </w:rPr>
        <w:t xml:space="preserve">, </w:t>
      </w:r>
      <w:r w:rsidR="00C51668" w:rsidRPr="00C51668">
        <w:rPr>
          <w:sz w:val="24"/>
          <w:szCs w:val="24"/>
          <w:lang w:val="lt-LT"/>
        </w:rPr>
        <w:t>kur:</w:t>
      </w:r>
    </w:p>
    <w:p w14:paraId="6B89B216" w14:textId="00B4FE3C" w:rsidR="00C51668" w:rsidRPr="00C51668" w:rsidRDefault="00C51668" w:rsidP="00C66F95">
      <w:pPr>
        <w:tabs>
          <w:tab w:val="left" w:pos="0"/>
        </w:tabs>
        <w:spacing w:line="276" w:lineRule="auto"/>
        <w:ind w:firstLine="737"/>
        <w:jc w:val="both"/>
        <w:rPr>
          <w:sz w:val="24"/>
          <w:szCs w:val="24"/>
          <w:lang w:val="lt-LT"/>
        </w:rPr>
      </w:pPr>
      <w:r w:rsidRPr="00C51668">
        <w:rPr>
          <w:sz w:val="24"/>
          <w:szCs w:val="24"/>
          <w:lang w:val="lt-LT"/>
        </w:rPr>
        <w:t>P</w:t>
      </w:r>
      <w:r w:rsidRPr="00C51668">
        <w:rPr>
          <w:sz w:val="24"/>
          <w:szCs w:val="24"/>
          <w:vertAlign w:val="subscript"/>
          <w:lang w:val="lt-LT"/>
        </w:rPr>
        <w:t>K1</w:t>
      </w:r>
      <w:r w:rsidRPr="00C51668">
        <w:rPr>
          <w:sz w:val="24"/>
          <w:szCs w:val="24"/>
          <w:lang w:val="lt-LT"/>
        </w:rPr>
        <w:t>, P</w:t>
      </w:r>
      <w:r w:rsidRPr="00C51668">
        <w:rPr>
          <w:sz w:val="24"/>
          <w:szCs w:val="24"/>
          <w:vertAlign w:val="subscript"/>
          <w:lang w:val="lt-LT"/>
        </w:rPr>
        <w:t>K2</w:t>
      </w:r>
      <w:r w:rsidRPr="00C51668">
        <w:rPr>
          <w:sz w:val="24"/>
          <w:szCs w:val="24"/>
          <w:lang w:val="lt-LT"/>
        </w:rPr>
        <w:t>, P</w:t>
      </w:r>
      <w:r w:rsidRPr="00C51668">
        <w:rPr>
          <w:sz w:val="24"/>
          <w:szCs w:val="24"/>
          <w:vertAlign w:val="subscript"/>
          <w:lang w:val="lt-LT"/>
        </w:rPr>
        <w:t>K3</w:t>
      </w:r>
      <w:r w:rsidR="009246CD" w:rsidRPr="00ED5387">
        <w:rPr>
          <w:sz w:val="24"/>
          <w:szCs w:val="24"/>
          <w:lang w:val="lt-LT"/>
        </w:rPr>
        <w:t>,</w:t>
      </w:r>
      <w:r w:rsidR="009246CD">
        <w:rPr>
          <w:sz w:val="24"/>
          <w:szCs w:val="24"/>
          <w:vertAlign w:val="subscript"/>
          <w:lang w:val="lt-LT"/>
        </w:rPr>
        <w:t xml:space="preserve"> </w:t>
      </w:r>
      <w:r w:rsidRPr="00C51668">
        <w:rPr>
          <w:sz w:val="24"/>
          <w:szCs w:val="24"/>
          <w:lang w:val="lt-LT"/>
        </w:rPr>
        <w:t xml:space="preserve">..., </w:t>
      </w:r>
      <w:proofErr w:type="spellStart"/>
      <w:r w:rsidRPr="00C51668">
        <w:rPr>
          <w:sz w:val="24"/>
          <w:szCs w:val="24"/>
          <w:lang w:val="lt-LT"/>
        </w:rPr>
        <w:t>P</w:t>
      </w:r>
      <w:r w:rsidRPr="00C51668">
        <w:rPr>
          <w:sz w:val="24"/>
          <w:szCs w:val="24"/>
          <w:vertAlign w:val="subscript"/>
          <w:lang w:val="lt-LT"/>
        </w:rPr>
        <w:t>Kn</w:t>
      </w:r>
      <w:proofErr w:type="spellEnd"/>
      <w:r w:rsidRPr="00C51668">
        <w:rPr>
          <w:sz w:val="24"/>
          <w:szCs w:val="24"/>
          <w:lang w:val="lt-LT"/>
        </w:rPr>
        <w:t xml:space="preserve"> – priedų, paskirtų už kariams suteiktas karinių specialybių kvalifikacines kategorijas, dydžiai;</w:t>
      </w:r>
    </w:p>
    <w:p w14:paraId="1C81DF0B" w14:textId="77777777" w:rsidR="00C51668" w:rsidRPr="00C51668" w:rsidRDefault="00C51668" w:rsidP="00C66F95">
      <w:pPr>
        <w:tabs>
          <w:tab w:val="left" w:pos="0"/>
        </w:tabs>
        <w:spacing w:line="276" w:lineRule="auto"/>
        <w:ind w:firstLine="737"/>
        <w:jc w:val="both"/>
        <w:rPr>
          <w:sz w:val="24"/>
          <w:szCs w:val="24"/>
          <w:lang w:val="lt-LT"/>
        </w:rPr>
      </w:pPr>
      <w:r w:rsidRPr="00C51668">
        <w:rPr>
          <w:sz w:val="24"/>
          <w:szCs w:val="24"/>
          <w:lang w:val="lt-LT"/>
        </w:rPr>
        <w:t>BD – pareiginės algos (atlyginimo) bazinis dydis.</w:t>
      </w:r>
    </w:p>
    <w:p w14:paraId="32E5F8B4" w14:textId="5D751FBD" w:rsidR="00FF0057" w:rsidRDefault="00BC3707" w:rsidP="00C66F95">
      <w:pPr>
        <w:pStyle w:val="BodyText3"/>
        <w:spacing w:after="0" w:line="276" w:lineRule="auto"/>
        <w:ind w:firstLine="737"/>
        <w:jc w:val="both"/>
        <w:rPr>
          <w:sz w:val="24"/>
          <w:szCs w:val="24"/>
          <w:lang w:val="lt-LT"/>
        </w:rPr>
      </w:pPr>
      <w:r>
        <w:rPr>
          <w:sz w:val="24"/>
          <w:szCs w:val="24"/>
          <w:lang w:val="lt-LT"/>
        </w:rPr>
        <w:t>6</w:t>
      </w:r>
      <w:r w:rsidR="00C51668" w:rsidRPr="00C51668">
        <w:rPr>
          <w:sz w:val="24"/>
          <w:szCs w:val="24"/>
          <w:lang w:val="lt-LT"/>
        </w:rPr>
        <w:t>.</w:t>
      </w:r>
      <w:r w:rsidR="00C3472F">
        <w:rPr>
          <w:sz w:val="24"/>
          <w:szCs w:val="24"/>
          <w:lang w:val="lt-LT"/>
        </w:rPr>
        <w:t>3</w:t>
      </w:r>
      <w:r w:rsidR="00C51668" w:rsidRPr="00C51668">
        <w:rPr>
          <w:sz w:val="24"/>
          <w:szCs w:val="24"/>
          <w:lang w:val="lt-LT"/>
        </w:rPr>
        <w:t xml:space="preserve">. </w:t>
      </w:r>
      <w:r w:rsidR="00C51668" w:rsidRPr="00590EC5">
        <w:rPr>
          <w:sz w:val="24"/>
          <w:szCs w:val="24"/>
          <w:lang w:val="lt-LT"/>
        </w:rPr>
        <w:t>Kariams</w:t>
      </w:r>
      <w:r w:rsidR="00C51668" w:rsidRPr="00C51668">
        <w:rPr>
          <w:sz w:val="24"/>
          <w:szCs w:val="24"/>
          <w:lang w:val="lt-LT"/>
        </w:rPr>
        <w:t xml:space="preserve"> nustatytų priemokų</w:t>
      </w:r>
      <w:r w:rsidR="00FF0057">
        <w:rPr>
          <w:sz w:val="24"/>
          <w:szCs w:val="24"/>
          <w:lang w:val="lt-LT"/>
        </w:rPr>
        <w:t xml:space="preserve"> suma </w:t>
      </w:r>
      <w:r w:rsidR="00F336F1">
        <w:rPr>
          <w:sz w:val="24"/>
          <w:szCs w:val="24"/>
          <w:lang w:val="lt-LT"/>
        </w:rPr>
        <w:t xml:space="preserve">(R) </w:t>
      </w:r>
      <w:r w:rsidR="00FF0057">
        <w:rPr>
          <w:sz w:val="24"/>
          <w:szCs w:val="24"/>
          <w:lang w:val="lt-LT"/>
        </w:rPr>
        <w:t>apskaičiuojama pagal formulę:</w:t>
      </w:r>
    </w:p>
    <w:p w14:paraId="623F4494" w14:textId="051679DA" w:rsidR="00FF0057" w:rsidRDefault="00FF0057" w:rsidP="00C66F95">
      <w:pPr>
        <w:pStyle w:val="BodyText3"/>
        <w:spacing w:after="0" w:line="276" w:lineRule="auto"/>
        <w:ind w:firstLine="737"/>
        <w:jc w:val="both"/>
        <w:rPr>
          <w:sz w:val="24"/>
          <w:szCs w:val="24"/>
        </w:rPr>
      </w:pPr>
      <w:r>
        <w:rPr>
          <w:sz w:val="24"/>
          <w:szCs w:val="24"/>
          <w:lang w:val="lt-LT"/>
        </w:rPr>
        <w:t>R</w:t>
      </w:r>
      <w:r w:rsidR="005208E5">
        <w:rPr>
          <w:sz w:val="24"/>
          <w:szCs w:val="24"/>
          <w:lang w:val="lt-LT"/>
        </w:rPr>
        <w:t xml:space="preserve"> </w:t>
      </w:r>
      <w:r>
        <w:rPr>
          <w:sz w:val="24"/>
          <w:szCs w:val="24"/>
        </w:rPr>
        <w:t>=</w:t>
      </w:r>
      <w:r w:rsidR="005208E5">
        <w:rPr>
          <w:sz w:val="24"/>
          <w:szCs w:val="24"/>
        </w:rPr>
        <w:t xml:space="preserve"> </w:t>
      </w:r>
      <w:r>
        <w:rPr>
          <w:sz w:val="24"/>
          <w:szCs w:val="24"/>
        </w:rPr>
        <w:t>R</w:t>
      </w:r>
      <w:r w:rsidRPr="00FE60D2">
        <w:rPr>
          <w:sz w:val="24"/>
          <w:szCs w:val="24"/>
          <w:vertAlign w:val="subscript"/>
        </w:rPr>
        <w:t>F</w:t>
      </w:r>
      <w:r w:rsidR="005208E5">
        <w:rPr>
          <w:sz w:val="24"/>
          <w:szCs w:val="24"/>
          <w:vertAlign w:val="subscript"/>
        </w:rPr>
        <w:t xml:space="preserve"> </w:t>
      </w:r>
      <w:r>
        <w:rPr>
          <w:sz w:val="24"/>
          <w:szCs w:val="24"/>
        </w:rPr>
        <w:t>+</w:t>
      </w:r>
      <w:r w:rsidR="005208E5">
        <w:rPr>
          <w:sz w:val="24"/>
          <w:szCs w:val="24"/>
        </w:rPr>
        <w:t xml:space="preserve"> </w:t>
      </w:r>
      <w:r>
        <w:rPr>
          <w:sz w:val="24"/>
          <w:szCs w:val="24"/>
        </w:rPr>
        <w:t>R</w:t>
      </w:r>
      <w:r w:rsidRPr="00FE60D2">
        <w:rPr>
          <w:sz w:val="24"/>
          <w:szCs w:val="24"/>
          <w:vertAlign w:val="subscript"/>
        </w:rPr>
        <w:t>P</w:t>
      </w:r>
      <w:r w:rsidRPr="00FE60D2">
        <w:rPr>
          <w:sz w:val="24"/>
          <w:szCs w:val="24"/>
        </w:rPr>
        <w:t xml:space="preserve">, </w:t>
      </w:r>
      <w:proofErr w:type="spellStart"/>
      <w:r w:rsidRPr="00FE60D2">
        <w:rPr>
          <w:sz w:val="24"/>
          <w:szCs w:val="24"/>
        </w:rPr>
        <w:t>kur</w:t>
      </w:r>
      <w:proofErr w:type="spellEnd"/>
      <w:r>
        <w:rPr>
          <w:sz w:val="24"/>
          <w:szCs w:val="24"/>
        </w:rPr>
        <w:t>:</w:t>
      </w:r>
    </w:p>
    <w:p w14:paraId="356682C8" w14:textId="39BCCBE8" w:rsidR="00DB2582" w:rsidRDefault="00DB2582" w:rsidP="00C66F95">
      <w:pPr>
        <w:pStyle w:val="BodyText3"/>
        <w:spacing w:after="0" w:line="276" w:lineRule="auto"/>
        <w:ind w:firstLine="737"/>
        <w:jc w:val="both"/>
        <w:rPr>
          <w:sz w:val="24"/>
          <w:szCs w:val="24"/>
          <w:lang w:val="lt-LT"/>
        </w:rPr>
      </w:pPr>
      <w:r w:rsidRPr="00C51668">
        <w:rPr>
          <w:sz w:val="24"/>
          <w:szCs w:val="24"/>
          <w:lang w:val="lt-LT"/>
        </w:rPr>
        <w:t>R</w:t>
      </w:r>
      <w:r w:rsidRPr="00FE60D2">
        <w:rPr>
          <w:sz w:val="24"/>
          <w:szCs w:val="24"/>
          <w:vertAlign w:val="subscript"/>
          <w:lang w:val="lt-LT"/>
        </w:rPr>
        <w:t>F</w:t>
      </w:r>
      <w:r>
        <w:rPr>
          <w:sz w:val="24"/>
          <w:szCs w:val="24"/>
          <w:vertAlign w:val="subscript"/>
          <w:lang w:val="lt-LT"/>
        </w:rPr>
        <w:t xml:space="preserve"> </w:t>
      </w:r>
      <w:r w:rsidRPr="006931FC">
        <w:rPr>
          <w:sz w:val="24"/>
          <w:szCs w:val="24"/>
          <w:lang w:val="lt-LT"/>
        </w:rPr>
        <w:t>– priemokų, trūkstant darbo rinkoje atitinkamų profesijų, atsižvelgiant į Vyriausybės ar jos įgaliotos institucijos nustatytą atskirų profesijų, kurių darbuotojų trūksta Lietuvos Respublikoje, sąrašą, suma</w:t>
      </w:r>
      <w:r>
        <w:rPr>
          <w:sz w:val="24"/>
          <w:szCs w:val="24"/>
          <w:lang w:val="lt-LT"/>
        </w:rPr>
        <w:t>;</w:t>
      </w:r>
    </w:p>
    <w:p w14:paraId="2A3F3AFB" w14:textId="6ED8D6E4" w:rsidR="00DB2582" w:rsidRDefault="00DB2582" w:rsidP="00C66F95">
      <w:pPr>
        <w:pStyle w:val="BodyText3"/>
        <w:spacing w:after="0" w:line="276" w:lineRule="auto"/>
        <w:ind w:firstLine="737"/>
        <w:jc w:val="both"/>
        <w:rPr>
          <w:sz w:val="24"/>
          <w:szCs w:val="24"/>
          <w:lang w:val="lt-LT"/>
        </w:rPr>
      </w:pPr>
      <w:r>
        <w:rPr>
          <w:sz w:val="24"/>
          <w:szCs w:val="24"/>
          <w:lang w:val="lt-LT"/>
        </w:rPr>
        <w:t>R</w:t>
      </w:r>
      <w:r w:rsidRPr="00FE60D2">
        <w:rPr>
          <w:sz w:val="24"/>
          <w:szCs w:val="24"/>
          <w:vertAlign w:val="subscript"/>
          <w:lang w:val="lt-LT"/>
        </w:rPr>
        <w:t>P</w:t>
      </w:r>
      <w:r>
        <w:rPr>
          <w:sz w:val="24"/>
          <w:szCs w:val="24"/>
          <w:vertAlign w:val="subscript"/>
          <w:lang w:val="lt-LT"/>
        </w:rPr>
        <w:t xml:space="preserve"> </w:t>
      </w:r>
      <w:r w:rsidRPr="006931FC">
        <w:rPr>
          <w:sz w:val="24"/>
          <w:szCs w:val="24"/>
          <w:lang w:val="lt-LT"/>
        </w:rPr>
        <w:t>– priemokų už pavadavimą, kai raštu pavedama laikinai atlikti kito kario, tarnautojo ar darbuotojo pareigybei nustatytas funkcijas</w:t>
      </w:r>
      <w:r w:rsidR="00DB25FC">
        <w:rPr>
          <w:sz w:val="24"/>
          <w:szCs w:val="24"/>
          <w:lang w:val="lt-LT"/>
        </w:rPr>
        <w:t>,</w:t>
      </w:r>
      <w:r w:rsidR="00DB25FC" w:rsidRPr="006931FC">
        <w:rPr>
          <w:sz w:val="24"/>
          <w:szCs w:val="24"/>
          <w:lang w:val="lt-LT"/>
        </w:rPr>
        <w:t xml:space="preserve"> suma</w:t>
      </w:r>
      <w:r>
        <w:rPr>
          <w:sz w:val="24"/>
          <w:szCs w:val="24"/>
          <w:lang w:val="lt-LT"/>
        </w:rPr>
        <w:t>.</w:t>
      </w:r>
    </w:p>
    <w:p w14:paraId="38F7B3A9" w14:textId="392A2C9A" w:rsidR="00C51668" w:rsidRPr="00C51668" w:rsidRDefault="004C610C" w:rsidP="00C66F95">
      <w:pPr>
        <w:pStyle w:val="BodyText3"/>
        <w:spacing w:after="0" w:line="276" w:lineRule="auto"/>
        <w:ind w:firstLine="737"/>
        <w:jc w:val="both"/>
        <w:rPr>
          <w:sz w:val="24"/>
          <w:szCs w:val="24"/>
          <w:lang w:val="lt-LT"/>
        </w:rPr>
      </w:pPr>
      <w:r>
        <w:rPr>
          <w:sz w:val="24"/>
          <w:szCs w:val="24"/>
          <w:lang w:val="lt-LT"/>
        </w:rPr>
        <w:t xml:space="preserve">Priemokų, </w:t>
      </w:r>
      <w:r w:rsidR="00C51668" w:rsidRPr="00C51668">
        <w:rPr>
          <w:sz w:val="24"/>
          <w:szCs w:val="24"/>
          <w:lang w:val="lt-LT"/>
        </w:rPr>
        <w:t>trūkstant darbo rinkoje atitinkamų profesijų, atsižvelgiant į Vyriausybės ar jos įgaliotos institucijos nustatytą atskirų profesijų, kurių darbuotojų trūksta Lietuvos Respublikoje, sąrašą, suma (R</w:t>
      </w:r>
      <w:r w:rsidRPr="004C610C">
        <w:rPr>
          <w:sz w:val="24"/>
          <w:szCs w:val="24"/>
          <w:vertAlign w:val="subscript"/>
          <w:lang w:val="lt-LT"/>
        </w:rPr>
        <w:t>F</w:t>
      </w:r>
      <w:r w:rsidR="00C51668" w:rsidRPr="00C51668">
        <w:rPr>
          <w:sz w:val="24"/>
          <w:szCs w:val="24"/>
          <w:lang w:val="lt-LT"/>
        </w:rPr>
        <w:t>) apskaičiuojama pagal formulę:</w:t>
      </w:r>
    </w:p>
    <w:p w14:paraId="11B41FB5" w14:textId="58A8390F" w:rsidR="00C51668" w:rsidRPr="00C51668" w:rsidRDefault="00C51668" w:rsidP="00C66F95">
      <w:pPr>
        <w:pStyle w:val="BodyText3"/>
        <w:spacing w:after="0" w:line="276" w:lineRule="auto"/>
        <w:ind w:firstLine="737"/>
        <w:jc w:val="both"/>
        <w:rPr>
          <w:sz w:val="24"/>
          <w:szCs w:val="24"/>
          <w:lang w:val="lt-LT"/>
        </w:rPr>
      </w:pPr>
      <w:r w:rsidRPr="00C51668">
        <w:rPr>
          <w:sz w:val="24"/>
          <w:szCs w:val="24"/>
          <w:lang w:val="lt-LT"/>
        </w:rPr>
        <w:t>R</w:t>
      </w:r>
      <w:r w:rsidR="00FF0057" w:rsidRPr="00FE60D2">
        <w:rPr>
          <w:sz w:val="24"/>
          <w:szCs w:val="24"/>
          <w:vertAlign w:val="subscript"/>
          <w:lang w:val="lt-LT"/>
        </w:rPr>
        <w:t>F</w:t>
      </w:r>
      <w:r w:rsidRPr="00C51668">
        <w:rPr>
          <w:sz w:val="24"/>
          <w:szCs w:val="24"/>
          <w:lang w:val="lt-LT"/>
        </w:rPr>
        <w:t xml:space="preserve"> = (</w:t>
      </w:r>
      <w:r w:rsidR="006A2AD9">
        <w:rPr>
          <w:sz w:val="24"/>
          <w:szCs w:val="24"/>
          <w:lang w:val="lt-LT"/>
        </w:rPr>
        <w:t>T</w:t>
      </w:r>
      <w:r w:rsidR="006A2AD9" w:rsidRPr="00C51668">
        <w:rPr>
          <w:sz w:val="24"/>
          <w:szCs w:val="24"/>
          <w:vertAlign w:val="subscript"/>
          <w:lang w:val="lt-LT"/>
        </w:rPr>
        <w:t>U1</w:t>
      </w:r>
      <w:r w:rsidR="006A2AD9" w:rsidRPr="00C51668">
        <w:rPr>
          <w:sz w:val="24"/>
          <w:szCs w:val="24"/>
          <w:lang w:val="lt-LT"/>
        </w:rPr>
        <w:t xml:space="preserve"> </w:t>
      </w:r>
      <w:r w:rsidRPr="00C51668">
        <w:rPr>
          <w:sz w:val="24"/>
          <w:szCs w:val="24"/>
          <w:lang w:val="lt-LT"/>
        </w:rPr>
        <w:t xml:space="preserve">x </w:t>
      </w:r>
      <w:r w:rsidR="00622033" w:rsidRPr="00622033">
        <w:rPr>
          <w:sz w:val="24"/>
          <w:szCs w:val="24"/>
          <w:lang w:val="lt-LT"/>
        </w:rPr>
        <w:t>R</w:t>
      </w:r>
      <w:r w:rsidR="00622033" w:rsidRPr="00622033">
        <w:rPr>
          <w:sz w:val="24"/>
          <w:szCs w:val="24"/>
          <w:vertAlign w:val="subscript"/>
          <w:lang w:val="lt-LT"/>
        </w:rPr>
        <w:t>F1</w:t>
      </w:r>
      <w:r w:rsidRPr="00C51668">
        <w:rPr>
          <w:sz w:val="24"/>
          <w:szCs w:val="24"/>
          <w:lang w:val="lt-LT"/>
        </w:rPr>
        <w:t xml:space="preserve"> + </w:t>
      </w:r>
      <w:r w:rsidR="006A2AD9">
        <w:rPr>
          <w:sz w:val="24"/>
          <w:szCs w:val="24"/>
          <w:lang w:val="lt-LT"/>
        </w:rPr>
        <w:t>T</w:t>
      </w:r>
      <w:r w:rsidR="006A2AD9" w:rsidRPr="00C51668">
        <w:rPr>
          <w:sz w:val="24"/>
          <w:szCs w:val="24"/>
          <w:vertAlign w:val="subscript"/>
          <w:lang w:val="lt-LT"/>
        </w:rPr>
        <w:t>U2</w:t>
      </w:r>
      <w:r w:rsidR="006A2AD9" w:rsidRPr="00C51668">
        <w:rPr>
          <w:sz w:val="24"/>
          <w:szCs w:val="24"/>
          <w:lang w:val="lt-LT"/>
        </w:rPr>
        <w:t xml:space="preserve"> </w:t>
      </w:r>
      <w:r w:rsidRPr="00C51668">
        <w:rPr>
          <w:sz w:val="24"/>
          <w:szCs w:val="24"/>
          <w:lang w:val="lt-LT"/>
        </w:rPr>
        <w:t xml:space="preserve">x </w:t>
      </w:r>
      <w:r w:rsidR="00622033" w:rsidRPr="00622033">
        <w:rPr>
          <w:sz w:val="24"/>
          <w:szCs w:val="24"/>
          <w:lang w:val="lt-LT"/>
        </w:rPr>
        <w:t>R</w:t>
      </w:r>
      <w:r w:rsidR="00622033" w:rsidRPr="00622033">
        <w:rPr>
          <w:sz w:val="24"/>
          <w:szCs w:val="24"/>
          <w:vertAlign w:val="subscript"/>
          <w:lang w:val="lt-LT"/>
        </w:rPr>
        <w:t>F</w:t>
      </w:r>
      <w:r w:rsidR="00622033">
        <w:rPr>
          <w:sz w:val="24"/>
          <w:szCs w:val="24"/>
          <w:vertAlign w:val="subscript"/>
          <w:lang w:val="lt-LT"/>
        </w:rPr>
        <w:t>2</w:t>
      </w:r>
      <w:r w:rsidRPr="00C51668">
        <w:rPr>
          <w:sz w:val="24"/>
          <w:szCs w:val="24"/>
          <w:lang w:val="lt-LT"/>
        </w:rPr>
        <w:t xml:space="preserve"> +</w:t>
      </w:r>
      <w:r w:rsidR="00622033" w:rsidRPr="00622033">
        <w:rPr>
          <w:sz w:val="24"/>
          <w:szCs w:val="24"/>
          <w:lang w:val="lt-LT"/>
        </w:rPr>
        <w:t xml:space="preserve"> </w:t>
      </w:r>
      <w:r w:rsidR="006A2AD9">
        <w:rPr>
          <w:sz w:val="24"/>
          <w:szCs w:val="24"/>
          <w:lang w:val="lt-LT"/>
        </w:rPr>
        <w:t>T</w:t>
      </w:r>
      <w:r w:rsidR="00622033" w:rsidRPr="00622033">
        <w:rPr>
          <w:sz w:val="24"/>
          <w:szCs w:val="24"/>
          <w:vertAlign w:val="subscript"/>
          <w:lang w:val="lt-LT"/>
        </w:rPr>
        <w:t>U</w:t>
      </w:r>
      <w:r w:rsidR="00622033">
        <w:rPr>
          <w:sz w:val="24"/>
          <w:szCs w:val="24"/>
          <w:vertAlign w:val="subscript"/>
          <w:lang w:val="lt-LT"/>
        </w:rPr>
        <w:t>3</w:t>
      </w:r>
      <w:r w:rsidR="00622033" w:rsidRPr="00622033">
        <w:rPr>
          <w:sz w:val="24"/>
          <w:szCs w:val="24"/>
          <w:lang w:val="lt-LT"/>
        </w:rPr>
        <w:t xml:space="preserve"> x R</w:t>
      </w:r>
      <w:r w:rsidR="00622033" w:rsidRPr="00622033">
        <w:rPr>
          <w:sz w:val="24"/>
          <w:szCs w:val="24"/>
          <w:vertAlign w:val="subscript"/>
          <w:lang w:val="lt-LT"/>
        </w:rPr>
        <w:t>F</w:t>
      </w:r>
      <w:r w:rsidR="00622033">
        <w:rPr>
          <w:sz w:val="24"/>
          <w:szCs w:val="24"/>
          <w:vertAlign w:val="subscript"/>
          <w:lang w:val="lt-LT"/>
        </w:rPr>
        <w:t>3</w:t>
      </w:r>
      <w:r w:rsidRPr="00C51668">
        <w:rPr>
          <w:sz w:val="24"/>
          <w:szCs w:val="24"/>
          <w:lang w:val="lt-LT"/>
        </w:rPr>
        <w:t xml:space="preserve">...+ </w:t>
      </w:r>
      <w:proofErr w:type="spellStart"/>
      <w:r w:rsidR="006A2AD9">
        <w:rPr>
          <w:sz w:val="24"/>
          <w:szCs w:val="24"/>
          <w:lang w:val="lt-LT"/>
        </w:rPr>
        <w:t>T</w:t>
      </w:r>
      <w:r w:rsidR="006A2AD9" w:rsidRPr="00C51668">
        <w:rPr>
          <w:sz w:val="24"/>
          <w:szCs w:val="24"/>
          <w:vertAlign w:val="subscript"/>
          <w:lang w:val="lt-LT"/>
        </w:rPr>
        <w:t>Un</w:t>
      </w:r>
      <w:proofErr w:type="spellEnd"/>
      <w:r w:rsidR="006A2AD9" w:rsidRPr="00C51668">
        <w:rPr>
          <w:sz w:val="24"/>
          <w:szCs w:val="24"/>
          <w:vertAlign w:val="subscript"/>
          <w:lang w:val="lt-LT"/>
        </w:rPr>
        <w:t xml:space="preserve"> </w:t>
      </w:r>
      <w:r w:rsidRPr="00C51668">
        <w:rPr>
          <w:sz w:val="24"/>
          <w:szCs w:val="24"/>
          <w:lang w:val="lt-LT"/>
        </w:rPr>
        <w:t xml:space="preserve">x </w:t>
      </w:r>
      <w:proofErr w:type="spellStart"/>
      <w:r w:rsidR="00622033" w:rsidRPr="00622033">
        <w:rPr>
          <w:sz w:val="24"/>
          <w:szCs w:val="24"/>
          <w:lang w:val="lt-LT"/>
        </w:rPr>
        <w:t>R</w:t>
      </w:r>
      <w:r w:rsidR="00622033" w:rsidRPr="00622033">
        <w:rPr>
          <w:sz w:val="24"/>
          <w:szCs w:val="24"/>
          <w:vertAlign w:val="subscript"/>
          <w:lang w:val="lt-LT"/>
        </w:rPr>
        <w:t>Fn</w:t>
      </w:r>
      <w:proofErr w:type="spellEnd"/>
      <w:r w:rsidRPr="00C51668">
        <w:rPr>
          <w:sz w:val="24"/>
          <w:szCs w:val="24"/>
          <w:lang w:val="lt-LT"/>
        </w:rPr>
        <w:t>) x BD x 12 mėn.,</w:t>
      </w:r>
      <w:r w:rsidRPr="00C51668">
        <w:rPr>
          <w:sz w:val="24"/>
          <w:szCs w:val="24"/>
          <w:vertAlign w:val="subscript"/>
          <w:lang w:val="lt-LT"/>
        </w:rPr>
        <w:t xml:space="preserve"> </w:t>
      </w:r>
      <w:r w:rsidRPr="00C51668">
        <w:rPr>
          <w:sz w:val="24"/>
          <w:szCs w:val="24"/>
          <w:lang w:val="lt-LT"/>
        </w:rPr>
        <w:t>kur:</w:t>
      </w:r>
    </w:p>
    <w:p w14:paraId="463116E7" w14:textId="49E8E034" w:rsidR="00C51668" w:rsidRPr="00C51668" w:rsidRDefault="006A2AD9" w:rsidP="00C66F95">
      <w:pPr>
        <w:pStyle w:val="BodyText3"/>
        <w:spacing w:after="0" w:line="276" w:lineRule="auto"/>
        <w:ind w:firstLine="737"/>
        <w:jc w:val="both"/>
        <w:rPr>
          <w:sz w:val="24"/>
          <w:szCs w:val="24"/>
          <w:lang w:val="lt-LT"/>
        </w:rPr>
      </w:pPr>
      <w:r>
        <w:rPr>
          <w:sz w:val="24"/>
          <w:szCs w:val="24"/>
          <w:lang w:val="lt-LT"/>
        </w:rPr>
        <w:t>T</w:t>
      </w:r>
      <w:r w:rsidRPr="00C51668">
        <w:rPr>
          <w:sz w:val="24"/>
          <w:szCs w:val="24"/>
          <w:vertAlign w:val="subscript"/>
          <w:lang w:val="lt-LT"/>
        </w:rPr>
        <w:t>U1</w:t>
      </w:r>
      <w:r w:rsidR="00C51668" w:rsidRPr="00C51668">
        <w:rPr>
          <w:sz w:val="24"/>
          <w:szCs w:val="24"/>
          <w:lang w:val="lt-LT"/>
        </w:rPr>
        <w:t xml:space="preserve">, </w:t>
      </w:r>
      <w:r>
        <w:rPr>
          <w:sz w:val="24"/>
          <w:szCs w:val="24"/>
          <w:lang w:val="lt-LT"/>
        </w:rPr>
        <w:t>T</w:t>
      </w:r>
      <w:r w:rsidRPr="00C51668">
        <w:rPr>
          <w:sz w:val="24"/>
          <w:szCs w:val="24"/>
          <w:vertAlign w:val="subscript"/>
          <w:lang w:val="lt-LT"/>
        </w:rPr>
        <w:t>U2</w:t>
      </w:r>
      <w:r w:rsidR="00C51668" w:rsidRPr="00C51668">
        <w:rPr>
          <w:sz w:val="24"/>
          <w:szCs w:val="24"/>
          <w:lang w:val="lt-LT"/>
        </w:rPr>
        <w:t xml:space="preserve">, </w:t>
      </w:r>
      <w:r>
        <w:rPr>
          <w:sz w:val="24"/>
          <w:szCs w:val="24"/>
          <w:lang w:val="lt-LT"/>
        </w:rPr>
        <w:t>T</w:t>
      </w:r>
      <w:r w:rsidRPr="00C51668">
        <w:rPr>
          <w:sz w:val="24"/>
          <w:szCs w:val="24"/>
          <w:vertAlign w:val="subscript"/>
          <w:lang w:val="lt-LT"/>
        </w:rPr>
        <w:t>U3</w:t>
      </w:r>
      <w:r w:rsidRPr="00C51668">
        <w:rPr>
          <w:sz w:val="24"/>
          <w:szCs w:val="24"/>
          <w:lang w:val="lt-LT"/>
        </w:rPr>
        <w:t>...,</w:t>
      </w:r>
      <w:r w:rsidR="00C51668" w:rsidRPr="00C51668">
        <w:rPr>
          <w:sz w:val="24"/>
          <w:szCs w:val="24"/>
          <w:lang w:val="lt-LT"/>
        </w:rPr>
        <w:t xml:space="preserve"> </w:t>
      </w:r>
      <w:proofErr w:type="spellStart"/>
      <w:r>
        <w:rPr>
          <w:sz w:val="24"/>
          <w:szCs w:val="24"/>
          <w:lang w:val="lt-LT"/>
        </w:rPr>
        <w:t>T</w:t>
      </w:r>
      <w:r w:rsidR="00C51668" w:rsidRPr="00C51668">
        <w:rPr>
          <w:sz w:val="24"/>
          <w:szCs w:val="24"/>
          <w:vertAlign w:val="subscript"/>
          <w:lang w:val="lt-LT"/>
        </w:rPr>
        <w:t>Un</w:t>
      </w:r>
      <w:proofErr w:type="spellEnd"/>
      <w:r w:rsidR="00C51668" w:rsidRPr="00C51668">
        <w:rPr>
          <w:sz w:val="24"/>
          <w:szCs w:val="24"/>
          <w:vertAlign w:val="subscript"/>
          <w:lang w:val="lt-LT"/>
        </w:rPr>
        <w:t xml:space="preserve"> </w:t>
      </w:r>
      <w:r w:rsidR="00C51668" w:rsidRPr="00C51668">
        <w:rPr>
          <w:sz w:val="24"/>
          <w:szCs w:val="24"/>
          <w:lang w:val="lt-LT"/>
        </w:rPr>
        <w:t xml:space="preserve">– kario </w:t>
      </w:r>
      <w:r w:rsidR="0087123D" w:rsidRPr="0087123D">
        <w:rPr>
          <w:sz w:val="24"/>
          <w:szCs w:val="24"/>
          <w:lang w:val="lt-LT"/>
        </w:rPr>
        <w:t xml:space="preserve">atitinkamų metų </w:t>
      </w:r>
      <w:r w:rsidR="00C51668" w:rsidRPr="00C51668">
        <w:rPr>
          <w:sz w:val="24"/>
          <w:szCs w:val="24"/>
          <w:lang w:val="lt-LT"/>
        </w:rPr>
        <w:t>tarnybinio atlyginimo koeficientas, nustatytas atsižvelgiant į kario ištarnautus metus pagal turimą kario laipsnį;</w:t>
      </w:r>
    </w:p>
    <w:p w14:paraId="644885F1" w14:textId="0FCECC12" w:rsidR="00C51668" w:rsidRPr="00C51668" w:rsidRDefault="005577E6" w:rsidP="00C66F95">
      <w:pPr>
        <w:pStyle w:val="BodyText3"/>
        <w:spacing w:after="0" w:line="276" w:lineRule="auto"/>
        <w:ind w:firstLine="737"/>
        <w:jc w:val="both"/>
        <w:rPr>
          <w:sz w:val="24"/>
          <w:szCs w:val="24"/>
          <w:lang w:val="lt-LT"/>
        </w:rPr>
      </w:pPr>
      <w:r>
        <w:rPr>
          <w:sz w:val="24"/>
          <w:szCs w:val="24"/>
          <w:lang w:val="lt-LT"/>
        </w:rPr>
        <w:t>R</w:t>
      </w:r>
      <w:r w:rsidRPr="00DD568C">
        <w:rPr>
          <w:sz w:val="24"/>
          <w:szCs w:val="24"/>
          <w:vertAlign w:val="subscript"/>
          <w:lang w:val="lt-LT"/>
        </w:rPr>
        <w:t>F</w:t>
      </w:r>
      <w:r w:rsidRPr="00C51668">
        <w:rPr>
          <w:sz w:val="24"/>
          <w:szCs w:val="24"/>
          <w:vertAlign w:val="subscript"/>
          <w:lang w:val="lt-LT"/>
        </w:rPr>
        <w:t>1</w:t>
      </w:r>
      <w:r w:rsidR="00C51668" w:rsidRPr="00C51668">
        <w:rPr>
          <w:sz w:val="24"/>
          <w:szCs w:val="24"/>
          <w:lang w:val="lt-LT"/>
        </w:rPr>
        <w:t xml:space="preserve">, </w:t>
      </w:r>
      <w:r>
        <w:rPr>
          <w:sz w:val="24"/>
          <w:szCs w:val="24"/>
          <w:lang w:val="lt-LT"/>
        </w:rPr>
        <w:t>R</w:t>
      </w:r>
      <w:r w:rsidRPr="00DD568C">
        <w:rPr>
          <w:sz w:val="24"/>
          <w:szCs w:val="24"/>
          <w:vertAlign w:val="subscript"/>
          <w:lang w:val="lt-LT"/>
        </w:rPr>
        <w:t>F</w:t>
      </w:r>
      <w:r w:rsidRPr="00C51668">
        <w:rPr>
          <w:sz w:val="24"/>
          <w:szCs w:val="24"/>
          <w:vertAlign w:val="subscript"/>
          <w:lang w:val="lt-LT"/>
        </w:rPr>
        <w:t>2</w:t>
      </w:r>
      <w:r w:rsidR="00C51668" w:rsidRPr="00C51668">
        <w:rPr>
          <w:sz w:val="24"/>
          <w:szCs w:val="24"/>
          <w:lang w:val="lt-LT"/>
        </w:rPr>
        <w:t xml:space="preserve">, </w:t>
      </w:r>
      <w:r>
        <w:rPr>
          <w:sz w:val="24"/>
          <w:szCs w:val="24"/>
          <w:lang w:val="lt-LT"/>
        </w:rPr>
        <w:t>R</w:t>
      </w:r>
      <w:r w:rsidRPr="00BB720D">
        <w:rPr>
          <w:sz w:val="24"/>
          <w:szCs w:val="24"/>
          <w:vertAlign w:val="subscript"/>
          <w:lang w:val="lt-LT"/>
        </w:rPr>
        <w:t>F</w:t>
      </w:r>
      <w:r>
        <w:rPr>
          <w:sz w:val="24"/>
          <w:szCs w:val="24"/>
          <w:vertAlign w:val="subscript"/>
          <w:lang w:val="lt-LT"/>
        </w:rPr>
        <w:t>3</w:t>
      </w:r>
      <w:r w:rsidRPr="00C51668">
        <w:rPr>
          <w:sz w:val="24"/>
          <w:szCs w:val="24"/>
          <w:lang w:val="lt-LT"/>
        </w:rPr>
        <w:t>,</w:t>
      </w:r>
      <w:r w:rsidR="009246CD">
        <w:rPr>
          <w:sz w:val="24"/>
          <w:szCs w:val="24"/>
          <w:lang w:val="lt-LT"/>
        </w:rPr>
        <w:t xml:space="preserve"> </w:t>
      </w:r>
      <w:r w:rsidR="00C51668" w:rsidRPr="00C51668">
        <w:rPr>
          <w:sz w:val="24"/>
          <w:szCs w:val="24"/>
          <w:lang w:val="lt-LT"/>
        </w:rPr>
        <w:t xml:space="preserve">... </w:t>
      </w:r>
      <w:proofErr w:type="spellStart"/>
      <w:r>
        <w:rPr>
          <w:sz w:val="24"/>
          <w:szCs w:val="24"/>
          <w:lang w:val="lt-LT"/>
        </w:rPr>
        <w:t>R</w:t>
      </w:r>
      <w:r w:rsidRPr="00DD568C">
        <w:rPr>
          <w:sz w:val="24"/>
          <w:szCs w:val="24"/>
          <w:vertAlign w:val="subscript"/>
          <w:lang w:val="lt-LT"/>
        </w:rPr>
        <w:t>F</w:t>
      </w:r>
      <w:r w:rsidRPr="00C51668">
        <w:rPr>
          <w:sz w:val="24"/>
          <w:szCs w:val="24"/>
          <w:vertAlign w:val="subscript"/>
          <w:lang w:val="lt-LT"/>
        </w:rPr>
        <w:t>n</w:t>
      </w:r>
      <w:proofErr w:type="spellEnd"/>
      <w:r w:rsidRPr="00C51668">
        <w:rPr>
          <w:sz w:val="24"/>
          <w:szCs w:val="24"/>
          <w:vertAlign w:val="subscript"/>
          <w:lang w:val="lt-LT"/>
        </w:rPr>
        <w:t xml:space="preserve"> </w:t>
      </w:r>
      <w:r w:rsidR="00C51668" w:rsidRPr="00C51668">
        <w:rPr>
          <w:sz w:val="24"/>
          <w:szCs w:val="24"/>
          <w:lang w:val="lt-LT"/>
        </w:rPr>
        <w:t>– priemokų, paskirtų kariui trūkstant darbo rinkoje atitinkamų profesijų, dydžiai procentais</w:t>
      </w:r>
      <w:r w:rsidR="00C25830">
        <w:rPr>
          <w:sz w:val="24"/>
          <w:szCs w:val="24"/>
          <w:lang w:val="lt-LT"/>
        </w:rPr>
        <w:t>.</w:t>
      </w:r>
    </w:p>
    <w:p w14:paraId="71660B95" w14:textId="3358CBDB" w:rsidR="00DB2582" w:rsidRDefault="00DB2582" w:rsidP="00C66F95">
      <w:pPr>
        <w:tabs>
          <w:tab w:val="left" w:pos="0"/>
        </w:tabs>
        <w:spacing w:line="276" w:lineRule="auto"/>
        <w:ind w:firstLine="737"/>
        <w:jc w:val="both"/>
        <w:rPr>
          <w:sz w:val="24"/>
          <w:szCs w:val="24"/>
          <w:lang w:val="lt-LT"/>
        </w:rPr>
      </w:pPr>
      <w:r>
        <w:rPr>
          <w:sz w:val="24"/>
          <w:szCs w:val="24"/>
          <w:lang w:val="lt-LT"/>
        </w:rPr>
        <w:t xml:space="preserve">Priemokų </w:t>
      </w:r>
      <w:r w:rsidRPr="00FF0057">
        <w:rPr>
          <w:sz w:val="24"/>
          <w:szCs w:val="24"/>
          <w:lang w:val="lt-LT"/>
        </w:rPr>
        <w:t>už pavadavimą, kai raštu pavedama laikinai atlikti kito kario, tarnautojo ar darbuotojo pareigybei nustatytas funkcijas</w:t>
      </w:r>
      <w:r>
        <w:rPr>
          <w:sz w:val="24"/>
          <w:szCs w:val="24"/>
          <w:lang w:val="lt-LT"/>
        </w:rPr>
        <w:t xml:space="preserve"> </w:t>
      </w:r>
      <w:r w:rsidR="00D720BC">
        <w:rPr>
          <w:sz w:val="24"/>
          <w:szCs w:val="24"/>
          <w:lang w:val="lt-LT"/>
        </w:rPr>
        <w:t>(</w:t>
      </w:r>
      <w:r>
        <w:rPr>
          <w:sz w:val="24"/>
          <w:szCs w:val="24"/>
          <w:lang w:val="lt-LT"/>
        </w:rPr>
        <w:t>R</w:t>
      </w:r>
      <w:r w:rsidRPr="00FE60D2">
        <w:rPr>
          <w:sz w:val="24"/>
          <w:szCs w:val="24"/>
          <w:vertAlign w:val="subscript"/>
          <w:lang w:val="lt-LT"/>
        </w:rPr>
        <w:t>P</w:t>
      </w:r>
      <w:r>
        <w:rPr>
          <w:sz w:val="24"/>
          <w:szCs w:val="24"/>
          <w:lang w:val="lt-LT"/>
        </w:rPr>
        <w:t xml:space="preserve">) </w:t>
      </w:r>
      <w:r w:rsidR="00DB25FC">
        <w:rPr>
          <w:sz w:val="24"/>
          <w:szCs w:val="24"/>
          <w:lang w:val="lt-LT"/>
        </w:rPr>
        <w:t xml:space="preserve">suma </w:t>
      </w:r>
      <w:r>
        <w:rPr>
          <w:sz w:val="24"/>
          <w:szCs w:val="24"/>
          <w:lang w:val="lt-LT"/>
        </w:rPr>
        <w:t>apskaičiuojama pagal formulę:</w:t>
      </w:r>
    </w:p>
    <w:p w14:paraId="43955E53" w14:textId="7F2A2945" w:rsidR="00FF0057" w:rsidRDefault="004C610C" w:rsidP="00C66F95">
      <w:pPr>
        <w:tabs>
          <w:tab w:val="left" w:pos="0"/>
        </w:tabs>
        <w:spacing w:line="276" w:lineRule="auto"/>
        <w:ind w:firstLine="737"/>
        <w:jc w:val="both"/>
        <w:rPr>
          <w:sz w:val="24"/>
          <w:szCs w:val="24"/>
          <w:lang w:val="lt-LT"/>
        </w:rPr>
      </w:pPr>
      <w:r w:rsidRPr="00C51668">
        <w:rPr>
          <w:sz w:val="24"/>
          <w:szCs w:val="24"/>
          <w:lang w:val="lt-LT"/>
        </w:rPr>
        <w:t>R</w:t>
      </w:r>
      <w:r>
        <w:rPr>
          <w:sz w:val="24"/>
          <w:szCs w:val="24"/>
          <w:vertAlign w:val="subscript"/>
          <w:lang w:val="lt-LT"/>
        </w:rPr>
        <w:t>P</w:t>
      </w:r>
      <w:r w:rsidRPr="00C51668">
        <w:rPr>
          <w:sz w:val="24"/>
          <w:szCs w:val="24"/>
          <w:lang w:val="lt-LT"/>
        </w:rPr>
        <w:t xml:space="preserve"> = </w:t>
      </w:r>
      <w:r w:rsidR="006931FC">
        <w:rPr>
          <w:sz w:val="24"/>
          <w:szCs w:val="24"/>
          <w:lang w:val="lt-LT"/>
        </w:rPr>
        <w:t>(</w:t>
      </w:r>
      <w:r w:rsidR="00A32382">
        <w:rPr>
          <w:sz w:val="24"/>
          <w:szCs w:val="24"/>
          <w:lang w:val="lt-LT"/>
        </w:rPr>
        <w:t>R</w:t>
      </w:r>
      <w:r w:rsidR="00A32382" w:rsidRPr="00DD568C">
        <w:rPr>
          <w:sz w:val="24"/>
          <w:szCs w:val="24"/>
          <w:vertAlign w:val="subscript"/>
          <w:lang w:val="lt-LT"/>
        </w:rPr>
        <w:t>P</w:t>
      </w:r>
      <w:r w:rsidR="00DB2582" w:rsidRPr="00E34733">
        <w:rPr>
          <w:sz w:val="24"/>
          <w:szCs w:val="24"/>
          <w:vertAlign w:val="subscript"/>
          <w:lang w:val="lt-LT"/>
        </w:rPr>
        <w:t xml:space="preserve">1 </w:t>
      </w:r>
      <w:r w:rsidR="00DB2582" w:rsidRPr="00E34733">
        <w:rPr>
          <w:sz w:val="24"/>
          <w:szCs w:val="24"/>
          <w:lang w:val="lt-LT"/>
        </w:rPr>
        <w:t xml:space="preserve">+ </w:t>
      </w:r>
      <w:r w:rsidR="00A32382">
        <w:rPr>
          <w:sz w:val="24"/>
          <w:szCs w:val="24"/>
          <w:lang w:val="lt-LT"/>
        </w:rPr>
        <w:t>R</w:t>
      </w:r>
      <w:r w:rsidR="00A32382" w:rsidRPr="00DD568C">
        <w:rPr>
          <w:sz w:val="24"/>
          <w:szCs w:val="24"/>
          <w:vertAlign w:val="subscript"/>
          <w:lang w:val="lt-LT"/>
        </w:rPr>
        <w:t>P</w:t>
      </w:r>
      <w:r w:rsidR="00DB2582" w:rsidRPr="00E34733">
        <w:rPr>
          <w:sz w:val="24"/>
          <w:szCs w:val="24"/>
          <w:vertAlign w:val="subscript"/>
          <w:lang w:val="lt-LT"/>
        </w:rPr>
        <w:t xml:space="preserve">2 </w:t>
      </w:r>
      <w:r w:rsidR="00DB2582" w:rsidRPr="00E34733">
        <w:rPr>
          <w:sz w:val="24"/>
          <w:szCs w:val="24"/>
          <w:lang w:val="lt-LT"/>
        </w:rPr>
        <w:t xml:space="preserve">+ </w:t>
      </w:r>
      <w:r w:rsidR="00A32382">
        <w:rPr>
          <w:sz w:val="24"/>
          <w:szCs w:val="24"/>
          <w:lang w:val="lt-LT"/>
        </w:rPr>
        <w:t>R</w:t>
      </w:r>
      <w:r w:rsidR="00A32382" w:rsidRPr="00DD568C">
        <w:rPr>
          <w:sz w:val="24"/>
          <w:szCs w:val="24"/>
          <w:vertAlign w:val="subscript"/>
          <w:lang w:val="lt-LT"/>
        </w:rPr>
        <w:t>P</w:t>
      </w:r>
      <w:r w:rsidR="00D720BC">
        <w:rPr>
          <w:sz w:val="24"/>
          <w:szCs w:val="24"/>
          <w:vertAlign w:val="subscript"/>
          <w:lang w:val="lt-LT"/>
        </w:rPr>
        <w:t>3</w:t>
      </w:r>
      <w:r w:rsidR="00DB2582" w:rsidRPr="00E34733">
        <w:rPr>
          <w:sz w:val="24"/>
          <w:szCs w:val="24"/>
          <w:vertAlign w:val="subscript"/>
          <w:lang w:val="lt-LT"/>
        </w:rPr>
        <w:t xml:space="preserve"> </w:t>
      </w:r>
      <w:r w:rsidR="00DB2582" w:rsidRPr="00E34733">
        <w:rPr>
          <w:sz w:val="24"/>
          <w:szCs w:val="24"/>
          <w:lang w:val="lt-LT"/>
        </w:rPr>
        <w:t xml:space="preserve">+...+ </w:t>
      </w:r>
      <w:proofErr w:type="spellStart"/>
      <w:r w:rsidR="00A32382">
        <w:rPr>
          <w:sz w:val="24"/>
          <w:szCs w:val="24"/>
          <w:lang w:val="lt-LT"/>
        </w:rPr>
        <w:t>R</w:t>
      </w:r>
      <w:r w:rsidR="00A32382" w:rsidRPr="00DD568C">
        <w:rPr>
          <w:sz w:val="24"/>
          <w:szCs w:val="24"/>
          <w:vertAlign w:val="subscript"/>
          <w:lang w:val="lt-LT"/>
        </w:rPr>
        <w:t>P</w:t>
      </w:r>
      <w:r w:rsidR="00DB2582" w:rsidRPr="00E34733">
        <w:rPr>
          <w:sz w:val="24"/>
          <w:szCs w:val="24"/>
          <w:vertAlign w:val="subscript"/>
          <w:lang w:val="lt-LT"/>
        </w:rPr>
        <w:t>n</w:t>
      </w:r>
      <w:proofErr w:type="spellEnd"/>
      <w:r w:rsidR="00DB2582" w:rsidRPr="00E34733">
        <w:rPr>
          <w:sz w:val="24"/>
          <w:szCs w:val="24"/>
          <w:lang w:val="lt-LT"/>
        </w:rPr>
        <w:t xml:space="preserve">) x </w:t>
      </w:r>
      <w:r w:rsidR="00ED6385">
        <w:rPr>
          <w:sz w:val="24"/>
          <w:szCs w:val="24"/>
          <w:lang w:val="lt-LT"/>
        </w:rPr>
        <w:t>12</w:t>
      </w:r>
      <w:r w:rsidR="00DB2582" w:rsidRPr="00E34733">
        <w:rPr>
          <w:sz w:val="24"/>
          <w:szCs w:val="24"/>
          <w:lang w:val="lt-LT"/>
        </w:rPr>
        <w:t xml:space="preserve"> mėn. x BD</w:t>
      </w:r>
      <w:r w:rsidR="00DB25FC">
        <w:rPr>
          <w:sz w:val="24"/>
          <w:szCs w:val="24"/>
          <w:lang w:val="lt-LT"/>
        </w:rPr>
        <w:t>, kur</w:t>
      </w:r>
      <w:r w:rsidR="00E34733">
        <w:rPr>
          <w:sz w:val="24"/>
          <w:szCs w:val="24"/>
          <w:lang w:val="lt-LT"/>
        </w:rPr>
        <w:t>:</w:t>
      </w:r>
    </w:p>
    <w:p w14:paraId="4D6A1910" w14:textId="51ACD089" w:rsidR="006931FC" w:rsidRPr="00E34733" w:rsidRDefault="00A32382" w:rsidP="00C66F95">
      <w:pPr>
        <w:tabs>
          <w:tab w:val="left" w:pos="0"/>
        </w:tabs>
        <w:spacing w:line="276" w:lineRule="auto"/>
        <w:ind w:firstLine="737"/>
        <w:jc w:val="both"/>
        <w:rPr>
          <w:sz w:val="24"/>
          <w:szCs w:val="24"/>
          <w:lang w:val="lt-LT"/>
        </w:rPr>
      </w:pPr>
      <w:r w:rsidRPr="00A32382">
        <w:rPr>
          <w:sz w:val="24"/>
          <w:szCs w:val="24"/>
          <w:lang w:val="lt-LT"/>
        </w:rPr>
        <w:t>R</w:t>
      </w:r>
      <w:r w:rsidRPr="00A32382">
        <w:rPr>
          <w:sz w:val="24"/>
          <w:szCs w:val="24"/>
          <w:vertAlign w:val="subscript"/>
          <w:lang w:val="lt-LT"/>
        </w:rPr>
        <w:t>P</w:t>
      </w:r>
      <w:r>
        <w:rPr>
          <w:sz w:val="24"/>
          <w:szCs w:val="24"/>
          <w:vertAlign w:val="subscript"/>
          <w:lang w:val="lt-LT"/>
        </w:rPr>
        <w:t>1</w:t>
      </w:r>
      <w:r w:rsidRPr="00ED5387">
        <w:rPr>
          <w:sz w:val="24"/>
          <w:szCs w:val="24"/>
          <w:lang w:val="lt-LT"/>
        </w:rPr>
        <w:t>,</w:t>
      </w:r>
      <w:r w:rsidRPr="00A32382">
        <w:rPr>
          <w:sz w:val="24"/>
          <w:szCs w:val="24"/>
          <w:lang w:val="lt-LT"/>
        </w:rPr>
        <w:t xml:space="preserve"> R</w:t>
      </w:r>
      <w:r w:rsidRPr="00A32382">
        <w:rPr>
          <w:sz w:val="24"/>
          <w:szCs w:val="24"/>
          <w:vertAlign w:val="subscript"/>
          <w:lang w:val="lt-LT"/>
        </w:rPr>
        <w:t>P2</w:t>
      </w:r>
      <w:r w:rsidRPr="00ED5387">
        <w:rPr>
          <w:sz w:val="24"/>
          <w:szCs w:val="24"/>
          <w:lang w:val="lt-LT"/>
        </w:rPr>
        <w:t>,</w:t>
      </w:r>
      <w:r w:rsidRPr="00A32382">
        <w:rPr>
          <w:sz w:val="24"/>
          <w:szCs w:val="24"/>
          <w:lang w:val="lt-LT"/>
        </w:rPr>
        <w:t xml:space="preserve"> R</w:t>
      </w:r>
      <w:r w:rsidRPr="00A32382">
        <w:rPr>
          <w:sz w:val="24"/>
          <w:szCs w:val="24"/>
          <w:vertAlign w:val="subscript"/>
          <w:lang w:val="lt-LT"/>
        </w:rPr>
        <w:t>P3</w:t>
      </w:r>
      <w:r w:rsidRPr="00ED5387">
        <w:rPr>
          <w:sz w:val="24"/>
          <w:szCs w:val="24"/>
          <w:lang w:val="lt-LT"/>
        </w:rPr>
        <w:t>,</w:t>
      </w:r>
      <w:r w:rsidRPr="004169AA">
        <w:rPr>
          <w:sz w:val="24"/>
          <w:szCs w:val="24"/>
          <w:lang w:val="lt-LT"/>
        </w:rPr>
        <w:t xml:space="preserve"> </w:t>
      </w:r>
      <w:r>
        <w:rPr>
          <w:sz w:val="24"/>
          <w:szCs w:val="24"/>
          <w:lang w:val="lt-LT"/>
        </w:rPr>
        <w:t>...,</w:t>
      </w:r>
      <w:r w:rsidRPr="00A32382">
        <w:rPr>
          <w:sz w:val="24"/>
          <w:szCs w:val="24"/>
          <w:lang w:val="lt-LT"/>
        </w:rPr>
        <w:t xml:space="preserve"> </w:t>
      </w:r>
      <w:proofErr w:type="spellStart"/>
      <w:r w:rsidRPr="00A32382">
        <w:rPr>
          <w:sz w:val="24"/>
          <w:szCs w:val="24"/>
          <w:lang w:val="lt-LT"/>
        </w:rPr>
        <w:t>R</w:t>
      </w:r>
      <w:r w:rsidRPr="00A32382">
        <w:rPr>
          <w:sz w:val="24"/>
          <w:szCs w:val="24"/>
          <w:vertAlign w:val="subscript"/>
          <w:lang w:val="lt-LT"/>
        </w:rPr>
        <w:t>Pn</w:t>
      </w:r>
      <w:proofErr w:type="spellEnd"/>
      <w:r w:rsidRPr="00A32382">
        <w:rPr>
          <w:sz w:val="24"/>
          <w:szCs w:val="24"/>
          <w:lang w:val="lt-LT"/>
        </w:rPr>
        <w:t xml:space="preserve"> </w:t>
      </w:r>
      <w:r w:rsidR="006931FC" w:rsidRPr="00E34733">
        <w:rPr>
          <w:sz w:val="24"/>
          <w:szCs w:val="24"/>
          <w:lang w:val="lt-LT"/>
        </w:rPr>
        <w:t>–</w:t>
      </w:r>
      <w:r w:rsidR="006931FC">
        <w:rPr>
          <w:sz w:val="24"/>
          <w:szCs w:val="24"/>
          <w:lang w:val="lt-LT"/>
        </w:rPr>
        <w:t xml:space="preserve"> </w:t>
      </w:r>
      <w:r w:rsidR="009A41F1">
        <w:rPr>
          <w:sz w:val="24"/>
          <w:szCs w:val="24"/>
          <w:lang w:val="lt-LT"/>
        </w:rPr>
        <w:t xml:space="preserve">priemokų paskirtų </w:t>
      </w:r>
      <w:r w:rsidR="006931FC">
        <w:rPr>
          <w:sz w:val="24"/>
          <w:szCs w:val="24"/>
          <w:lang w:val="lt-LT"/>
        </w:rPr>
        <w:t>kariui</w:t>
      </w:r>
      <w:r w:rsidR="00DB25FC">
        <w:rPr>
          <w:sz w:val="24"/>
          <w:szCs w:val="24"/>
          <w:lang w:val="lt-LT"/>
        </w:rPr>
        <w:t xml:space="preserve"> </w:t>
      </w:r>
      <w:r w:rsidR="009A41F1" w:rsidRPr="009A41F1">
        <w:rPr>
          <w:sz w:val="24"/>
          <w:szCs w:val="24"/>
          <w:lang w:val="lt-LT"/>
        </w:rPr>
        <w:t xml:space="preserve">už pavadavimą </w:t>
      </w:r>
      <w:r w:rsidR="00DB25FC">
        <w:rPr>
          <w:sz w:val="24"/>
          <w:szCs w:val="24"/>
          <w:lang w:val="lt-LT"/>
        </w:rPr>
        <w:t>dyd</w:t>
      </w:r>
      <w:r w:rsidR="009A41F1">
        <w:rPr>
          <w:sz w:val="24"/>
          <w:szCs w:val="24"/>
          <w:lang w:val="lt-LT"/>
        </w:rPr>
        <w:t>žiai</w:t>
      </w:r>
      <w:r w:rsidR="006931FC" w:rsidRPr="00E34733">
        <w:rPr>
          <w:sz w:val="24"/>
          <w:szCs w:val="24"/>
          <w:lang w:val="lt-LT"/>
        </w:rPr>
        <w:t>;</w:t>
      </w:r>
    </w:p>
    <w:p w14:paraId="7DEBE94D" w14:textId="4F9414C2" w:rsidR="00BC3707" w:rsidRPr="00E34733" w:rsidRDefault="00E34733" w:rsidP="00C66F95">
      <w:pPr>
        <w:tabs>
          <w:tab w:val="left" w:pos="0"/>
        </w:tabs>
        <w:spacing w:line="276" w:lineRule="auto"/>
        <w:ind w:firstLine="737"/>
        <w:jc w:val="both"/>
        <w:rPr>
          <w:sz w:val="24"/>
          <w:szCs w:val="24"/>
          <w:lang w:val="lt-LT"/>
        </w:rPr>
      </w:pPr>
      <w:r w:rsidRPr="00E34733">
        <w:rPr>
          <w:sz w:val="24"/>
          <w:szCs w:val="24"/>
          <w:lang w:val="lt-LT"/>
        </w:rPr>
        <w:t>BD – pareiginės algos (atlyginimo) bazinis dydis.</w:t>
      </w:r>
      <w:r w:rsidR="00271B04" w:rsidRPr="00E34733" w:rsidDel="00FE60D2">
        <w:rPr>
          <w:sz w:val="24"/>
          <w:szCs w:val="24"/>
          <w:lang w:val="lt-LT"/>
        </w:rPr>
        <w:t xml:space="preserve"> </w:t>
      </w:r>
    </w:p>
    <w:p w14:paraId="42D09494" w14:textId="1C0C8629" w:rsidR="00C51668" w:rsidRPr="00C51668" w:rsidRDefault="00BC3707" w:rsidP="00C66F95">
      <w:pPr>
        <w:pStyle w:val="BodyText3"/>
        <w:spacing w:after="0" w:line="276" w:lineRule="auto"/>
        <w:ind w:firstLine="737"/>
        <w:jc w:val="both"/>
        <w:rPr>
          <w:sz w:val="24"/>
          <w:szCs w:val="24"/>
          <w:lang w:val="lt-LT"/>
        </w:rPr>
      </w:pPr>
      <w:r>
        <w:rPr>
          <w:sz w:val="24"/>
          <w:szCs w:val="24"/>
          <w:lang w:val="lt-LT"/>
        </w:rPr>
        <w:t>6</w:t>
      </w:r>
      <w:r w:rsidR="0052317A">
        <w:rPr>
          <w:sz w:val="24"/>
          <w:szCs w:val="24"/>
          <w:lang w:val="lt-LT"/>
        </w:rPr>
        <w:t>.4</w:t>
      </w:r>
      <w:r w:rsidR="00C51668" w:rsidRPr="00C51668">
        <w:rPr>
          <w:sz w:val="24"/>
          <w:szCs w:val="24"/>
          <w:lang w:val="lt-LT"/>
        </w:rPr>
        <w:t xml:space="preserve">. </w:t>
      </w:r>
      <w:r w:rsidR="00D26A77" w:rsidRPr="00C51668">
        <w:rPr>
          <w:sz w:val="24"/>
          <w:szCs w:val="24"/>
          <w:lang w:val="lt-LT"/>
        </w:rPr>
        <w:t>Išmok</w:t>
      </w:r>
      <w:r w:rsidR="00D26A77">
        <w:rPr>
          <w:sz w:val="24"/>
          <w:szCs w:val="24"/>
          <w:lang w:val="lt-LT"/>
        </w:rPr>
        <w:t>ų</w:t>
      </w:r>
      <w:r w:rsidR="00D26A77" w:rsidRPr="00C51668">
        <w:rPr>
          <w:sz w:val="24"/>
          <w:szCs w:val="24"/>
          <w:lang w:val="lt-LT"/>
        </w:rPr>
        <w:t xml:space="preserve"> </w:t>
      </w:r>
      <w:r w:rsidR="007C3A7E" w:rsidRPr="00351C8E">
        <w:rPr>
          <w:sz w:val="24"/>
          <w:szCs w:val="24"/>
          <w:lang w:val="lt-LT"/>
        </w:rPr>
        <w:t>už kiekvieną 5 metų tarnybos laikotarpį</w:t>
      </w:r>
      <w:r w:rsidR="007C3A7E" w:rsidRPr="007C3A7E" w:rsidDel="00855B6D">
        <w:rPr>
          <w:sz w:val="24"/>
          <w:szCs w:val="24"/>
          <w:lang w:val="lt-LT"/>
        </w:rPr>
        <w:t xml:space="preserve"> </w:t>
      </w:r>
      <w:r w:rsidR="00D26A77">
        <w:rPr>
          <w:sz w:val="24"/>
          <w:szCs w:val="24"/>
          <w:lang w:val="lt-LT"/>
        </w:rPr>
        <w:t xml:space="preserve">suma </w:t>
      </w:r>
      <w:r w:rsidR="00C51668" w:rsidRPr="00C51668">
        <w:rPr>
          <w:sz w:val="24"/>
          <w:szCs w:val="24"/>
          <w:lang w:val="lt-LT"/>
        </w:rPr>
        <w:t xml:space="preserve">(C) </w:t>
      </w:r>
      <w:r w:rsidR="006931FC">
        <w:rPr>
          <w:sz w:val="24"/>
          <w:szCs w:val="24"/>
          <w:lang w:val="lt-LT"/>
        </w:rPr>
        <w:t>apskaičiuojama</w:t>
      </w:r>
      <w:r w:rsidR="006931FC" w:rsidRPr="00C51668">
        <w:rPr>
          <w:sz w:val="24"/>
          <w:szCs w:val="24"/>
          <w:lang w:val="lt-LT"/>
        </w:rPr>
        <w:t xml:space="preserve"> </w:t>
      </w:r>
      <w:r w:rsidR="00C51668" w:rsidRPr="00C51668">
        <w:rPr>
          <w:sz w:val="24"/>
          <w:szCs w:val="24"/>
          <w:lang w:val="lt-LT"/>
        </w:rPr>
        <w:t>pagal KAS institucijos ar jos padalinio, vykdančio personalo administravim</w:t>
      </w:r>
      <w:r w:rsidR="00663A4F">
        <w:rPr>
          <w:sz w:val="24"/>
          <w:szCs w:val="24"/>
          <w:lang w:val="lt-LT"/>
        </w:rPr>
        <w:t xml:space="preserve">o funkcijas, pateiktus duomenis </w:t>
      </w:r>
      <w:r w:rsidR="00C51668" w:rsidRPr="00C51668">
        <w:rPr>
          <w:sz w:val="24"/>
          <w:szCs w:val="24"/>
          <w:lang w:val="lt-LT"/>
        </w:rPr>
        <w:t>apie prognozuojamą karių, kuriems priklauso ši išmoka, skaičių, karių įvertinimo rezultatus ir jų vertinimo tendencijas.</w:t>
      </w:r>
      <w:r w:rsidR="006931FC" w:rsidRPr="006931FC">
        <w:t xml:space="preserve"> </w:t>
      </w:r>
      <w:r w:rsidR="006931FC" w:rsidRPr="006931FC">
        <w:rPr>
          <w:sz w:val="24"/>
          <w:szCs w:val="24"/>
          <w:lang w:val="lt-LT"/>
        </w:rPr>
        <w:t xml:space="preserve">Išmokų </w:t>
      </w:r>
      <w:r w:rsidR="00C323A3">
        <w:rPr>
          <w:sz w:val="24"/>
          <w:szCs w:val="24"/>
          <w:lang w:val="lt-LT"/>
        </w:rPr>
        <w:t xml:space="preserve">už kiekvieną 5 metų tarnybos laikotarpį </w:t>
      </w:r>
      <w:r w:rsidR="006931FC" w:rsidRPr="006931FC">
        <w:rPr>
          <w:sz w:val="24"/>
          <w:szCs w:val="24"/>
          <w:lang w:val="lt-LT"/>
        </w:rPr>
        <w:t>suma</w:t>
      </w:r>
      <w:r w:rsidR="006931FC">
        <w:rPr>
          <w:sz w:val="24"/>
          <w:szCs w:val="24"/>
          <w:lang w:val="lt-LT"/>
        </w:rPr>
        <w:t xml:space="preserve"> apskaičiuojama pagal formulę:</w:t>
      </w:r>
    </w:p>
    <w:p w14:paraId="56E0C430" w14:textId="5CCC1BF7" w:rsidR="00C51668" w:rsidRPr="00C51668" w:rsidRDefault="00C51668" w:rsidP="00C66F95">
      <w:pPr>
        <w:pStyle w:val="BodyText3"/>
        <w:spacing w:after="0" w:line="276" w:lineRule="auto"/>
        <w:ind w:firstLine="737"/>
        <w:jc w:val="both"/>
        <w:rPr>
          <w:sz w:val="24"/>
          <w:szCs w:val="24"/>
          <w:lang w:val="lt-LT"/>
        </w:rPr>
      </w:pPr>
      <w:r w:rsidRPr="00C51668">
        <w:rPr>
          <w:sz w:val="24"/>
          <w:szCs w:val="24"/>
          <w:lang w:val="lt-LT"/>
        </w:rPr>
        <w:t>C = S</w:t>
      </w:r>
      <w:r w:rsidRPr="00C51668">
        <w:rPr>
          <w:sz w:val="24"/>
          <w:szCs w:val="24"/>
          <w:vertAlign w:val="subscript"/>
          <w:lang w:val="lt-LT"/>
        </w:rPr>
        <w:t>1</w:t>
      </w:r>
      <w:r w:rsidRPr="00C51668">
        <w:rPr>
          <w:sz w:val="24"/>
          <w:szCs w:val="24"/>
          <w:lang w:val="lt-LT"/>
        </w:rPr>
        <w:t xml:space="preserve"> x G</w:t>
      </w:r>
      <w:r w:rsidRPr="00C51668">
        <w:rPr>
          <w:sz w:val="24"/>
          <w:szCs w:val="24"/>
          <w:vertAlign w:val="subscript"/>
          <w:lang w:val="lt-LT"/>
        </w:rPr>
        <w:t>1</w:t>
      </w:r>
      <w:r w:rsidRPr="00C51668">
        <w:rPr>
          <w:sz w:val="24"/>
          <w:szCs w:val="24"/>
          <w:lang w:val="lt-LT"/>
        </w:rPr>
        <w:t xml:space="preserve"> x BD + S</w:t>
      </w:r>
      <w:r w:rsidRPr="00C51668">
        <w:rPr>
          <w:sz w:val="24"/>
          <w:szCs w:val="24"/>
          <w:vertAlign w:val="subscript"/>
          <w:lang w:val="lt-LT"/>
        </w:rPr>
        <w:t>2</w:t>
      </w:r>
      <w:r w:rsidRPr="00C51668">
        <w:rPr>
          <w:sz w:val="24"/>
          <w:szCs w:val="24"/>
          <w:lang w:val="lt-LT"/>
        </w:rPr>
        <w:t xml:space="preserve"> x G</w:t>
      </w:r>
      <w:r w:rsidRPr="00C51668">
        <w:rPr>
          <w:sz w:val="24"/>
          <w:szCs w:val="24"/>
          <w:vertAlign w:val="subscript"/>
          <w:lang w:val="lt-LT"/>
        </w:rPr>
        <w:t>2</w:t>
      </w:r>
      <w:r w:rsidRPr="00C51668">
        <w:rPr>
          <w:sz w:val="24"/>
          <w:szCs w:val="24"/>
          <w:lang w:val="lt-LT"/>
        </w:rPr>
        <w:t xml:space="preserve"> x BD </w:t>
      </w:r>
      <w:r w:rsidR="008C4B2C" w:rsidRPr="00C51668">
        <w:rPr>
          <w:sz w:val="24"/>
          <w:szCs w:val="24"/>
          <w:lang w:val="lt-LT"/>
        </w:rPr>
        <w:t>+ S</w:t>
      </w:r>
      <w:r w:rsidR="008C4B2C">
        <w:rPr>
          <w:sz w:val="24"/>
          <w:szCs w:val="24"/>
          <w:vertAlign w:val="subscript"/>
          <w:lang w:val="lt-LT"/>
        </w:rPr>
        <w:t>3</w:t>
      </w:r>
      <w:r w:rsidR="008C4B2C" w:rsidRPr="00C51668">
        <w:rPr>
          <w:sz w:val="24"/>
          <w:szCs w:val="24"/>
          <w:lang w:val="lt-LT"/>
        </w:rPr>
        <w:t xml:space="preserve"> x G</w:t>
      </w:r>
      <w:r w:rsidR="008C4B2C">
        <w:rPr>
          <w:sz w:val="24"/>
          <w:szCs w:val="24"/>
          <w:vertAlign w:val="subscript"/>
          <w:lang w:val="lt-LT"/>
        </w:rPr>
        <w:t>3</w:t>
      </w:r>
      <w:r w:rsidR="008C4B2C" w:rsidRPr="00C51668">
        <w:rPr>
          <w:sz w:val="24"/>
          <w:szCs w:val="24"/>
          <w:lang w:val="lt-LT"/>
        </w:rPr>
        <w:t xml:space="preserve"> </w:t>
      </w:r>
      <w:r w:rsidR="00663A4F">
        <w:rPr>
          <w:sz w:val="24"/>
          <w:szCs w:val="24"/>
          <w:lang w:val="lt-LT"/>
        </w:rPr>
        <w:t xml:space="preserve">x BD </w:t>
      </w:r>
      <w:r w:rsidRPr="00C51668">
        <w:rPr>
          <w:sz w:val="24"/>
          <w:szCs w:val="24"/>
          <w:lang w:val="lt-LT"/>
        </w:rPr>
        <w:t xml:space="preserve">+ ... + </w:t>
      </w:r>
      <w:proofErr w:type="spellStart"/>
      <w:r w:rsidRPr="00C51668">
        <w:rPr>
          <w:sz w:val="24"/>
          <w:szCs w:val="24"/>
          <w:lang w:val="lt-LT"/>
        </w:rPr>
        <w:t>S</w:t>
      </w:r>
      <w:r w:rsidRPr="00C51668">
        <w:rPr>
          <w:sz w:val="24"/>
          <w:szCs w:val="24"/>
          <w:vertAlign w:val="subscript"/>
          <w:lang w:val="lt-LT"/>
        </w:rPr>
        <w:t>n</w:t>
      </w:r>
      <w:proofErr w:type="spellEnd"/>
      <w:r w:rsidRPr="00C51668">
        <w:rPr>
          <w:sz w:val="24"/>
          <w:szCs w:val="24"/>
          <w:lang w:val="lt-LT"/>
        </w:rPr>
        <w:t xml:space="preserve"> x </w:t>
      </w:r>
      <w:proofErr w:type="spellStart"/>
      <w:r w:rsidRPr="00C51668">
        <w:rPr>
          <w:sz w:val="24"/>
          <w:szCs w:val="24"/>
          <w:lang w:val="lt-LT"/>
        </w:rPr>
        <w:t>G</w:t>
      </w:r>
      <w:r w:rsidRPr="00C51668">
        <w:rPr>
          <w:sz w:val="24"/>
          <w:szCs w:val="24"/>
          <w:vertAlign w:val="subscript"/>
          <w:lang w:val="lt-LT"/>
        </w:rPr>
        <w:t>n</w:t>
      </w:r>
      <w:proofErr w:type="spellEnd"/>
      <w:r w:rsidR="00663A4F">
        <w:rPr>
          <w:sz w:val="24"/>
          <w:szCs w:val="24"/>
          <w:lang w:val="lt-LT"/>
        </w:rPr>
        <w:t xml:space="preserve"> </w:t>
      </w:r>
      <w:r w:rsidR="00663A4F" w:rsidRPr="00ED5387">
        <w:rPr>
          <w:sz w:val="24"/>
          <w:szCs w:val="24"/>
          <w:lang w:val="lt-LT"/>
        </w:rPr>
        <w:t>x</w:t>
      </w:r>
      <w:r w:rsidR="00663A4F" w:rsidRPr="00C51668">
        <w:rPr>
          <w:sz w:val="24"/>
          <w:szCs w:val="24"/>
          <w:lang w:val="lt-LT"/>
        </w:rPr>
        <w:t xml:space="preserve"> BD</w:t>
      </w:r>
      <w:r w:rsidRPr="00C51668">
        <w:rPr>
          <w:sz w:val="24"/>
          <w:szCs w:val="24"/>
          <w:lang w:val="lt-LT"/>
        </w:rPr>
        <w:t>, kur:</w:t>
      </w:r>
    </w:p>
    <w:p w14:paraId="07D337CA" w14:textId="1CCAF6A7" w:rsidR="00C51668" w:rsidRPr="00C51668" w:rsidRDefault="00C51668" w:rsidP="00C66F95">
      <w:pPr>
        <w:pStyle w:val="BodyText3"/>
        <w:spacing w:after="0" w:line="276" w:lineRule="auto"/>
        <w:ind w:firstLine="737"/>
        <w:jc w:val="both"/>
        <w:rPr>
          <w:sz w:val="24"/>
          <w:szCs w:val="24"/>
          <w:lang w:val="lt-LT"/>
        </w:rPr>
      </w:pPr>
      <w:r w:rsidRPr="00C51668">
        <w:rPr>
          <w:sz w:val="24"/>
          <w:szCs w:val="24"/>
          <w:lang w:val="lt-LT"/>
        </w:rPr>
        <w:t>S</w:t>
      </w:r>
      <w:r w:rsidRPr="00C51668">
        <w:rPr>
          <w:sz w:val="24"/>
          <w:szCs w:val="24"/>
          <w:vertAlign w:val="subscript"/>
          <w:lang w:val="lt-LT"/>
        </w:rPr>
        <w:t>1</w:t>
      </w:r>
      <w:r w:rsidRPr="00C51668">
        <w:rPr>
          <w:sz w:val="24"/>
          <w:szCs w:val="24"/>
          <w:lang w:val="lt-LT"/>
        </w:rPr>
        <w:t>, S</w:t>
      </w:r>
      <w:r w:rsidRPr="00C51668">
        <w:rPr>
          <w:sz w:val="24"/>
          <w:szCs w:val="24"/>
          <w:vertAlign w:val="subscript"/>
          <w:lang w:val="lt-LT"/>
        </w:rPr>
        <w:t>2</w:t>
      </w:r>
      <w:r w:rsidRPr="00C51668">
        <w:rPr>
          <w:sz w:val="24"/>
          <w:szCs w:val="24"/>
          <w:lang w:val="lt-LT"/>
        </w:rPr>
        <w:t xml:space="preserve">, ... </w:t>
      </w:r>
      <w:proofErr w:type="spellStart"/>
      <w:r w:rsidRPr="00C51668">
        <w:rPr>
          <w:sz w:val="24"/>
          <w:szCs w:val="24"/>
          <w:lang w:val="lt-LT"/>
        </w:rPr>
        <w:t>S</w:t>
      </w:r>
      <w:r w:rsidRPr="00C51668">
        <w:rPr>
          <w:sz w:val="24"/>
          <w:szCs w:val="24"/>
          <w:vertAlign w:val="subscript"/>
          <w:lang w:val="lt-LT"/>
        </w:rPr>
        <w:t>n</w:t>
      </w:r>
      <w:proofErr w:type="spellEnd"/>
      <w:r w:rsidRPr="00C51668">
        <w:rPr>
          <w:sz w:val="24"/>
          <w:szCs w:val="24"/>
          <w:lang w:val="lt-LT"/>
        </w:rPr>
        <w:t xml:space="preserve"> – karių, kuriems priklauso išmoka </w:t>
      </w:r>
      <w:r w:rsidR="007C3A7E" w:rsidRPr="007C3A7E">
        <w:rPr>
          <w:sz w:val="24"/>
          <w:szCs w:val="24"/>
          <w:lang w:val="lt-LT"/>
        </w:rPr>
        <w:t>už kiekvieną 5 metų tarnybos laikotarpį</w:t>
      </w:r>
      <w:r w:rsidR="007C3A7E" w:rsidRPr="007C3A7E" w:rsidDel="00704AEA">
        <w:rPr>
          <w:sz w:val="24"/>
          <w:szCs w:val="24"/>
          <w:lang w:val="lt-LT"/>
        </w:rPr>
        <w:t xml:space="preserve"> </w:t>
      </w:r>
      <w:r w:rsidRPr="00C51668">
        <w:rPr>
          <w:sz w:val="24"/>
          <w:szCs w:val="24"/>
          <w:lang w:val="lt-LT"/>
        </w:rPr>
        <w:t>skaičius pagal ištarnautus metus ir paskutinių 5 paeiliui einančių metų tarnybos vertinimo rezultatus;</w:t>
      </w:r>
    </w:p>
    <w:p w14:paraId="4D0FE566" w14:textId="16B9BF14" w:rsidR="00C51668" w:rsidRPr="00C51668" w:rsidRDefault="00C51668" w:rsidP="00C66F95">
      <w:pPr>
        <w:pStyle w:val="BodyText3"/>
        <w:spacing w:after="0" w:line="276" w:lineRule="auto"/>
        <w:ind w:firstLine="737"/>
        <w:jc w:val="both"/>
        <w:rPr>
          <w:sz w:val="24"/>
          <w:szCs w:val="24"/>
          <w:lang w:val="lt-LT"/>
        </w:rPr>
      </w:pPr>
      <w:r w:rsidRPr="00C51668">
        <w:rPr>
          <w:sz w:val="24"/>
          <w:szCs w:val="24"/>
          <w:lang w:val="lt-LT"/>
        </w:rPr>
        <w:t>G</w:t>
      </w:r>
      <w:r w:rsidRPr="00C51668">
        <w:rPr>
          <w:sz w:val="24"/>
          <w:szCs w:val="24"/>
          <w:vertAlign w:val="subscript"/>
          <w:lang w:val="lt-LT"/>
        </w:rPr>
        <w:t>1</w:t>
      </w:r>
      <w:r w:rsidRPr="00C51668">
        <w:rPr>
          <w:sz w:val="24"/>
          <w:szCs w:val="24"/>
          <w:lang w:val="lt-LT"/>
        </w:rPr>
        <w:t>, G</w:t>
      </w:r>
      <w:r w:rsidRPr="00C51668">
        <w:rPr>
          <w:sz w:val="24"/>
          <w:szCs w:val="24"/>
          <w:vertAlign w:val="subscript"/>
          <w:lang w:val="lt-LT"/>
        </w:rPr>
        <w:t>2</w:t>
      </w:r>
      <w:r w:rsidRPr="00C51668">
        <w:rPr>
          <w:sz w:val="24"/>
          <w:szCs w:val="24"/>
          <w:lang w:val="lt-LT"/>
        </w:rPr>
        <w:t xml:space="preserve">, ... </w:t>
      </w:r>
      <w:proofErr w:type="spellStart"/>
      <w:r w:rsidRPr="00C51668">
        <w:rPr>
          <w:sz w:val="24"/>
          <w:szCs w:val="24"/>
          <w:lang w:val="lt-LT"/>
        </w:rPr>
        <w:t>G</w:t>
      </w:r>
      <w:r w:rsidRPr="00C51668">
        <w:rPr>
          <w:sz w:val="24"/>
          <w:szCs w:val="24"/>
          <w:vertAlign w:val="subscript"/>
          <w:lang w:val="lt-LT"/>
        </w:rPr>
        <w:t>n</w:t>
      </w:r>
      <w:proofErr w:type="spellEnd"/>
      <w:r w:rsidRPr="00C51668">
        <w:rPr>
          <w:sz w:val="24"/>
          <w:szCs w:val="24"/>
          <w:lang w:val="lt-LT"/>
        </w:rPr>
        <w:t xml:space="preserve"> –</w:t>
      </w:r>
      <w:r w:rsidR="00704AEA">
        <w:rPr>
          <w:sz w:val="24"/>
          <w:szCs w:val="24"/>
          <w:lang w:val="lt-LT"/>
        </w:rPr>
        <w:t xml:space="preserve"> </w:t>
      </w:r>
      <w:r w:rsidRPr="00C51668">
        <w:rPr>
          <w:sz w:val="24"/>
          <w:szCs w:val="24"/>
          <w:lang w:val="lt-LT"/>
        </w:rPr>
        <w:t xml:space="preserve">išmokų </w:t>
      </w:r>
      <w:r w:rsidR="007C3A7E" w:rsidRPr="007C3A7E">
        <w:rPr>
          <w:sz w:val="24"/>
          <w:szCs w:val="24"/>
          <w:lang w:val="lt-LT"/>
        </w:rPr>
        <w:t>už kiekvieną 5 metų tarnybos laikotarpį</w:t>
      </w:r>
      <w:r w:rsidR="007C3A7E" w:rsidRPr="007C3A7E" w:rsidDel="00704AEA">
        <w:rPr>
          <w:sz w:val="24"/>
          <w:szCs w:val="24"/>
          <w:lang w:val="lt-LT"/>
        </w:rPr>
        <w:t xml:space="preserve"> </w:t>
      </w:r>
      <w:r w:rsidR="00B93A55">
        <w:rPr>
          <w:sz w:val="24"/>
          <w:szCs w:val="24"/>
          <w:lang w:val="lt-LT"/>
        </w:rPr>
        <w:t>dydžiai</w:t>
      </w:r>
      <w:r w:rsidRPr="00C51668">
        <w:rPr>
          <w:sz w:val="24"/>
          <w:szCs w:val="24"/>
          <w:lang w:val="lt-LT"/>
        </w:rPr>
        <w:t>, priklausantys nuo ištarnautų metų ir paskutinių 5 paeiliui einančių metų tarnybos vertinimo vidurkio;</w:t>
      </w:r>
    </w:p>
    <w:p w14:paraId="75E0498D" w14:textId="77777777" w:rsidR="00C51668" w:rsidRDefault="00C51668" w:rsidP="00C66F95">
      <w:pPr>
        <w:tabs>
          <w:tab w:val="left" w:pos="0"/>
        </w:tabs>
        <w:spacing w:line="276" w:lineRule="auto"/>
        <w:ind w:firstLine="737"/>
        <w:jc w:val="both"/>
        <w:rPr>
          <w:sz w:val="24"/>
          <w:szCs w:val="24"/>
          <w:lang w:val="lt-LT"/>
        </w:rPr>
      </w:pPr>
      <w:r w:rsidRPr="00C51668">
        <w:rPr>
          <w:sz w:val="24"/>
          <w:szCs w:val="24"/>
          <w:lang w:val="lt-LT"/>
        </w:rPr>
        <w:lastRenderedPageBreak/>
        <w:t>BD – pareiginės algos (atlyginimo) bazinis dydis.</w:t>
      </w:r>
    </w:p>
    <w:p w14:paraId="7388EE60" w14:textId="20C31EEB" w:rsidR="00BC3707" w:rsidRPr="00BC3707" w:rsidRDefault="00BC3707" w:rsidP="00BC3707">
      <w:pPr>
        <w:tabs>
          <w:tab w:val="left" w:pos="0"/>
        </w:tabs>
        <w:spacing w:line="276" w:lineRule="auto"/>
        <w:ind w:firstLine="737"/>
        <w:jc w:val="both"/>
        <w:rPr>
          <w:sz w:val="24"/>
          <w:szCs w:val="24"/>
          <w:lang w:val="lt-LT"/>
        </w:rPr>
      </w:pPr>
      <w:r>
        <w:rPr>
          <w:sz w:val="24"/>
          <w:szCs w:val="24"/>
          <w:lang w:val="lt-LT"/>
        </w:rPr>
        <w:t>6.5.</w:t>
      </w:r>
      <w:r w:rsidRPr="00BC3707">
        <w:t xml:space="preserve"> </w:t>
      </w:r>
      <w:r w:rsidRPr="00BC3707">
        <w:rPr>
          <w:sz w:val="24"/>
          <w:szCs w:val="24"/>
          <w:lang w:val="lt-LT"/>
        </w:rPr>
        <w:t>Vienkartinė piniginė išmoka kariams už pirmus 4 nepertraukiamos profesinės karo tarnybos metus (V) planuojama pagal KAS institucijos ar jos padalinio, vykdančio personalo administravimo funkcijas, pateiktus duomenis apie prognozuojamą karių, kuriems priklauso ši išmoka, skaičių, karių įvertinimo rezultatus ir jų vertinimo tendencijas.</w:t>
      </w:r>
    </w:p>
    <w:p w14:paraId="672DE150" w14:textId="1C4E4EC2" w:rsidR="00BC3707" w:rsidRPr="00BC3707" w:rsidRDefault="0068782E" w:rsidP="00BC3707">
      <w:pPr>
        <w:tabs>
          <w:tab w:val="left" w:pos="0"/>
        </w:tabs>
        <w:spacing w:line="276" w:lineRule="auto"/>
        <w:ind w:firstLine="737"/>
        <w:jc w:val="both"/>
        <w:rPr>
          <w:sz w:val="24"/>
          <w:szCs w:val="24"/>
          <w:lang w:val="lt-LT"/>
        </w:rPr>
      </w:pPr>
      <w:r>
        <w:rPr>
          <w:sz w:val="24"/>
          <w:szCs w:val="24"/>
          <w:lang w:val="lt-LT"/>
        </w:rPr>
        <w:t xml:space="preserve">V = S1 x 4,69 </w:t>
      </w:r>
      <w:r w:rsidR="00663A4F">
        <w:rPr>
          <w:sz w:val="24"/>
          <w:szCs w:val="24"/>
          <w:lang w:val="lt-LT"/>
        </w:rPr>
        <w:t xml:space="preserve">x </w:t>
      </w:r>
      <w:r w:rsidR="00663A4F" w:rsidRPr="00BC3707">
        <w:rPr>
          <w:sz w:val="24"/>
          <w:szCs w:val="24"/>
          <w:lang w:val="lt-LT"/>
        </w:rPr>
        <w:t>BD</w:t>
      </w:r>
      <w:r w:rsidR="00663A4F">
        <w:rPr>
          <w:sz w:val="24"/>
          <w:szCs w:val="24"/>
          <w:lang w:val="lt-LT"/>
        </w:rPr>
        <w:t xml:space="preserve"> </w:t>
      </w:r>
      <w:r>
        <w:rPr>
          <w:sz w:val="24"/>
          <w:szCs w:val="24"/>
          <w:lang w:val="lt-LT"/>
        </w:rPr>
        <w:t>+ S2 x 3,65</w:t>
      </w:r>
      <w:r w:rsidR="00663A4F">
        <w:rPr>
          <w:sz w:val="24"/>
          <w:szCs w:val="24"/>
          <w:lang w:val="lt-LT"/>
        </w:rPr>
        <w:t xml:space="preserve"> x BD</w:t>
      </w:r>
      <w:r w:rsidR="009246CD">
        <w:rPr>
          <w:sz w:val="24"/>
          <w:szCs w:val="24"/>
          <w:lang w:val="lt-LT"/>
        </w:rPr>
        <w:t xml:space="preserve"> </w:t>
      </w:r>
      <w:r w:rsidR="00BC3707" w:rsidRPr="00BC3707">
        <w:rPr>
          <w:sz w:val="24"/>
          <w:szCs w:val="24"/>
          <w:lang w:val="lt-LT"/>
        </w:rPr>
        <w:t>+ S3 x 2,09</w:t>
      </w:r>
      <w:r w:rsidR="00663A4F">
        <w:rPr>
          <w:sz w:val="24"/>
          <w:szCs w:val="24"/>
          <w:lang w:val="lt-LT"/>
        </w:rPr>
        <w:t xml:space="preserve"> x BD</w:t>
      </w:r>
      <w:r w:rsidR="00BC3707" w:rsidRPr="00BC3707">
        <w:rPr>
          <w:sz w:val="24"/>
          <w:szCs w:val="24"/>
          <w:lang w:val="lt-LT"/>
        </w:rPr>
        <w:t xml:space="preserve">, kur: </w:t>
      </w:r>
    </w:p>
    <w:p w14:paraId="66299E3D" w14:textId="6723EFFF" w:rsidR="00BC3707" w:rsidRPr="00BC3707" w:rsidRDefault="00BC3707" w:rsidP="00BC3707">
      <w:pPr>
        <w:tabs>
          <w:tab w:val="left" w:pos="0"/>
        </w:tabs>
        <w:spacing w:line="276" w:lineRule="auto"/>
        <w:ind w:firstLine="737"/>
        <w:jc w:val="both"/>
        <w:rPr>
          <w:sz w:val="24"/>
          <w:szCs w:val="24"/>
          <w:lang w:val="lt-LT"/>
        </w:rPr>
      </w:pPr>
      <w:r w:rsidRPr="00BC3707">
        <w:rPr>
          <w:sz w:val="24"/>
          <w:szCs w:val="24"/>
          <w:lang w:val="lt-LT"/>
        </w:rPr>
        <w:t xml:space="preserve">S1 – karių, </w:t>
      </w:r>
      <w:r w:rsidR="00B93A55" w:rsidRPr="00B93A55">
        <w:rPr>
          <w:sz w:val="24"/>
          <w:szCs w:val="24"/>
          <w:lang w:val="lt-LT"/>
        </w:rPr>
        <w:t xml:space="preserve">kuriems priklauso </w:t>
      </w:r>
      <w:r w:rsidR="00B93A55">
        <w:rPr>
          <w:sz w:val="24"/>
          <w:szCs w:val="24"/>
          <w:lang w:val="lt-LT"/>
        </w:rPr>
        <w:t xml:space="preserve">vienkartinė </w:t>
      </w:r>
      <w:r w:rsidR="00B93A55" w:rsidRPr="00B93A55">
        <w:rPr>
          <w:sz w:val="24"/>
          <w:szCs w:val="24"/>
          <w:lang w:val="lt-LT"/>
        </w:rPr>
        <w:t xml:space="preserve">išmoka </w:t>
      </w:r>
      <w:r w:rsidR="00B93A55">
        <w:rPr>
          <w:sz w:val="24"/>
          <w:szCs w:val="24"/>
          <w:lang w:val="lt-LT"/>
        </w:rPr>
        <w:t xml:space="preserve">ir </w:t>
      </w:r>
      <w:r w:rsidRPr="00BC3707">
        <w:rPr>
          <w:sz w:val="24"/>
          <w:szCs w:val="24"/>
          <w:lang w:val="lt-LT"/>
        </w:rPr>
        <w:t xml:space="preserve">kurių tarnyba įvertinta </w:t>
      </w:r>
      <w:r w:rsidR="00B93A55">
        <w:rPr>
          <w:sz w:val="24"/>
          <w:szCs w:val="24"/>
          <w:lang w:val="lt-LT"/>
        </w:rPr>
        <w:t>5 balais</w:t>
      </w:r>
      <w:r w:rsidRPr="00BC3707">
        <w:rPr>
          <w:sz w:val="24"/>
          <w:szCs w:val="24"/>
          <w:lang w:val="lt-LT"/>
        </w:rPr>
        <w:t>, skaičius;</w:t>
      </w:r>
    </w:p>
    <w:p w14:paraId="65A884BE" w14:textId="0B05B941" w:rsidR="00BC3707" w:rsidRPr="00BC3707" w:rsidRDefault="00BC3707" w:rsidP="00BC3707">
      <w:pPr>
        <w:tabs>
          <w:tab w:val="left" w:pos="0"/>
        </w:tabs>
        <w:spacing w:line="276" w:lineRule="auto"/>
        <w:ind w:firstLine="737"/>
        <w:jc w:val="both"/>
        <w:rPr>
          <w:sz w:val="24"/>
          <w:szCs w:val="24"/>
          <w:lang w:val="lt-LT"/>
        </w:rPr>
      </w:pPr>
      <w:r w:rsidRPr="00BC3707">
        <w:rPr>
          <w:sz w:val="24"/>
          <w:szCs w:val="24"/>
          <w:lang w:val="lt-LT"/>
        </w:rPr>
        <w:t xml:space="preserve">S2 – karių, </w:t>
      </w:r>
      <w:r w:rsidR="00B93A55" w:rsidRPr="00B93A55">
        <w:rPr>
          <w:sz w:val="24"/>
          <w:szCs w:val="24"/>
          <w:lang w:val="lt-LT"/>
        </w:rPr>
        <w:t xml:space="preserve">kuriems priklauso vienkartinė išmoka ir </w:t>
      </w:r>
      <w:r w:rsidRPr="00BC3707">
        <w:rPr>
          <w:sz w:val="24"/>
          <w:szCs w:val="24"/>
          <w:lang w:val="lt-LT"/>
        </w:rPr>
        <w:t xml:space="preserve">kurių tarnyba įvertinta </w:t>
      </w:r>
      <w:r w:rsidR="00B93A55">
        <w:rPr>
          <w:sz w:val="24"/>
          <w:szCs w:val="24"/>
          <w:lang w:val="lt-LT"/>
        </w:rPr>
        <w:t>4 balais</w:t>
      </w:r>
      <w:r w:rsidRPr="00BC3707">
        <w:rPr>
          <w:sz w:val="24"/>
          <w:szCs w:val="24"/>
          <w:lang w:val="lt-LT"/>
        </w:rPr>
        <w:t>, skaičius;</w:t>
      </w:r>
    </w:p>
    <w:p w14:paraId="0CF94D29" w14:textId="3C21D609" w:rsidR="00BC3707" w:rsidRPr="00BC3707" w:rsidRDefault="00BC3707" w:rsidP="00BC3707">
      <w:pPr>
        <w:tabs>
          <w:tab w:val="left" w:pos="0"/>
        </w:tabs>
        <w:spacing w:line="276" w:lineRule="auto"/>
        <w:ind w:firstLine="737"/>
        <w:jc w:val="both"/>
        <w:rPr>
          <w:sz w:val="24"/>
          <w:szCs w:val="24"/>
          <w:lang w:val="lt-LT"/>
        </w:rPr>
      </w:pPr>
      <w:r w:rsidRPr="00BC3707">
        <w:rPr>
          <w:sz w:val="24"/>
          <w:szCs w:val="24"/>
          <w:lang w:val="lt-LT"/>
        </w:rPr>
        <w:t xml:space="preserve">S3 – karių, </w:t>
      </w:r>
      <w:r w:rsidR="00B93A55" w:rsidRPr="00B93A55">
        <w:rPr>
          <w:sz w:val="24"/>
          <w:szCs w:val="24"/>
          <w:lang w:val="lt-LT"/>
        </w:rPr>
        <w:t xml:space="preserve">kuriems priklauso vienkartinė išmoka ir </w:t>
      </w:r>
      <w:r w:rsidRPr="00BC3707">
        <w:rPr>
          <w:sz w:val="24"/>
          <w:szCs w:val="24"/>
          <w:lang w:val="lt-LT"/>
        </w:rPr>
        <w:t xml:space="preserve">kurių tarnyba įvertinta </w:t>
      </w:r>
      <w:r w:rsidR="00B93A55">
        <w:rPr>
          <w:sz w:val="24"/>
          <w:szCs w:val="24"/>
          <w:lang w:val="lt-LT"/>
        </w:rPr>
        <w:t>3 balais</w:t>
      </w:r>
      <w:r w:rsidRPr="00BC3707">
        <w:rPr>
          <w:sz w:val="24"/>
          <w:szCs w:val="24"/>
          <w:lang w:val="lt-LT"/>
        </w:rPr>
        <w:t>, skaičius;</w:t>
      </w:r>
    </w:p>
    <w:p w14:paraId="5311D318" w14:textId="77777777" w:rsidR="00BC3707" w:rsidRPr="00BC3707" w:rsidRDefault="00BC3707" w:rsidP="00BC3707">
      <w:pPr>
        <w:tabs>
          <w:tab w:val="left" w:pos="0"/>
        </w:tabs>
        <w:spacing w:line="276" w:lineRule="auto"/>
        <w:ind w:firstLine="737"/>
        <w:jc w:val="both"/>
        <w:rPr>
          <w:sz w:val="24"/>
          <w:szCs w:val="24"/>
          <w:lang w:val="lt-LT"/>
        </w:rPr>
      </w:pPr>
      <w:r w:rsidRPr="00BC3707">
        <w:rPr>
          <w:sz w:val="24"/>
          <w:szCs w:val="24"/>
          <w:lang w:val="lt-LT"/>
        </w:rPr>
        <w:t>BD – pareiginės algos (atlyginimo) bazinis dydis;</w:t>
      </w:r>
    </w:p>
    <w:p w14:paraId="685B19D8" w14:textId="5A46573A" w:rsidR="00BC3707" w:rsidRPr="00C51668" w:rsidRDefault="000E35DA" w:rsidP="00BC3707">
      <w:pPr>
        <w:tabs>
          <w:tab w:val="left" w:pos="0"/>
        </w:tabs>
        <w:spacing w:line="276" w:lineRule="auto"/>
        <w:ind w:firstLine="737"/>
        <w:jc w:val="both"/>
        <w:rPr>
          <w:sz w:val="24"/>
          <w:szCs w:val="24"/>
          <w:lang w:val="lt-LT"/>
        </w:rPr>
      </w:pPr>
      <w:r>
        <w:rPr>
          <w:sz w:val="24"/>
          <w:szCs w:val="24"/>
          <w:lang w:val="lt-LT"/>
        </w:rPr>
        <w:t>4,69, 3,65, 2,09</w:t>
      </w:r>
      <w:r w:rsidR="00BC3707" w:rsidRPr="00BC3707">
        <w:rPr>
          <w:sz w:val="24"/>
          <w:szCs w:val="24"/>
          <w:lang w:val="lt-LT"/>
        </w:rPr>
        <w:t xml:space="preserve"> –</w:t>
      </w:r>
      <w:r w:rsidR="00B93A55">
        <w:rPr>
          <w:sz w:val="24"/>
          <w:szCs w:val="24"/>
          <w:lang w:val="lt-LT"/>
        </w:rPr>
        <w:t xml:space="preserve"> </w:t>
      </w:r>
      <w:r w:rsidR="00BC3707" w:rsidRPr="00BC3707">
        <w:rPr>
          <w:sz w:val="24"/>
          <w:szCs w:val="24"/>
          <w:lang w:val="lt-LT"/>
        </w:rPr>
        <w:t>vienkartinės piniginės išmokos</w:t>
      </w:r>
      <w:r w:rsidR="00184ACE">
        <w:rPr>
          <w:sz w:val="24"/>
          <w:szCs w:val="24"/>
          <w:lang w:val="lt-LT"/>
        </w:rPr>
        <w:t xml:space="preserve"> už pirmus 4 metus</w:t>
      </w:r>
      <w:r w:rsidR="00BC3707" w:rsidRPr="00BC3707">
        <w:rPr>
          <w:sz w:val="24"/>
          <w:szCs w:val="24"/>
          <w:lang w:val="lt-LT"/>
        </w:rPr>
        <w:t xml:space="preserve"> dyd</w:t>
      </w:r>
      <w:r w:rsidR="00B93A55">
        <w:rPr>
          <w:sz w:val="24"/>
          <w:szCs w:val="24"/>
          <w:lang w:val="lt-LT"/>
        </w:rPr>
        <w:t>žiai, priklausanty</w:t>
      </w:r>
      <w:r w:rsidR="00BC3707" w:rsidRPr="00BC3707">
        <w:rPr>
          <w:sz w:val="24"/>
          <w:szCs w:val="24"/>
          <w:lang w:val="lt-LT"/>
        </w:rPr>
        <w:t>s nuo kario įvertinimo rezultatų.</w:t>
      </w:r>
    </w:p>
    <w:p w14:paraId="38729BB6" w14:textId="413993A4" w:rsidR="00C51668" w:rsidRPr="00C51668" w:rsidRDefault="00BC3707" w:rsidP="00C66F95">
      <w:pPr>
        <w:pStyle w:val="BodyText"/>
        <w:spacing w:before="0" w:line="276" w:lineRule="auto"/>
        <w:ind w:firstLine="737"/>
        <w:jc w:val="both"/>
        <w:rPr>
          <w:b w:val="0"/>
          <w:caps w:val="0"/>
          <w:szCs w:val="24"/>
        </w:rPr>
      </w:pPr>
      <w:r>
        <w:rPr>
          <w:b w:val="0"/>
          <w:caps w:val="0"/>
          <w:szCs w:val="24"/>
        </w:rPr>
        <w:t>7</w:t>
      </w:r>
      <w:r w:rsidR="00C51668" w:rsidRPr="00C51668">
        <w:rPr>
          <w:b w:val="0"/>
          <w:caps w:val="0"/>
          <w:szCs w:val="24"/>
        </w:rPr>
        <w:t>. Atstovų tarnybinių atlyginimų, priedų, priemokų ir išmokų suma (A) apskaičiuojama pagal formulę:</w:t>
      </w:r>
    </w:p>
    <w:p w14:paraId="1FCC67C4" w14:textId="24E5FB73" w:rsidR="00C51668" w:rsidRDefault="00C51668" w:rsidP="00C66F95">
      <w:pPr>
        <w:pStyle w:val="BodyText"/>
        <w:spacing w:before="0" w:line="276" w:lineRule="auto"/>
        <w:ind w:firstLine="737"/>
        <w:jc w:val="both"/>
        <w:rPr>
          <w:b w:val="0"/>
          <w:caps w:val="0"/>
          <w:szCs w:val="24"/>
        </w:rPr>
      </w:pPr>
      <w:r w:rsidRPr="00C51668">
        <w:rPr>
          <w:b w:val="0"/>
          <w:caps w:val="0"/>
          <w:szCs w:val="24"/>
        </w:rPr>
        <w:t>A = A</w:t>
      </w:r>
      <w:r w:rsidR="00D720BC">
        <w:rPr>
          <w:b w:val="0"/>
          <w:caps w:val="0"/>
          <w:szCs w:val="24"/>
          <w:vertAlign w:val="subscript"/>
        </w:rPr>
        <w:t>T</w:t>
      </w:r>
      <w:r w:rsidRPr="00C51668">
        <w:rPr>
          <w:b w:val="0"/>
          <w:caps w:val="0"/>
          <w:szCs w:val="24"/>
          <w:vertAlign w:val="subscript"/>
        </w:rPr>
        <w:t xml:space="preserve">A </w:t>
      </w:r>
      <w:r w:rsidRPr="00C51668">
        <w:rPr>
          <w:b w:val="0"/>
          <w:caps w:val="0"/>
          <w:szCs w:val="24"/>
        </w:rPr>
        <w:t xml:space="preserve">+ </w:t>
      </w:r>
      <w:r w:rsidR="00A32382">
        <w:rPr>
          <w:b w:val="0"/>
          <w:caps w:val="0"/>
          <w:szCs w:val="24"/>
        </w:rPr>
        <w:t>P</w:t>
      </w:r>
      <w:r w:rsidR="00A32382" w:rsidRPr="00DD568C">
        <w:rPr>
          <w:b w:val="0"/>
          <w:caps w:val="0"/>
          <w:szCs w:val="24"/>
          <w:vertAlign w:val="subscript"/>
        </w:rPr>
        <w:t>K</w:t>
      </w:r>
      <w:r w:rsidR="00A32382" w:rsidRPr="00C51668">
        <w:rPr>
          <w:b w:val="0"/>
          <w:caps w:val="0"/>
          <w:szCs w:val="24"/>
          <w:vertAlign w:val="subscript"/>
        </w:rPr>
        <w:t xml:space="preserve"> </w:t>
      </w:r>
      <w:r w:rsidRPr="00C51668">
        <w:rPr>
          <w:b w:val="0"/>
          <w:caps w:val="0"/>
          <w:szCs w:val="24"/>
        </w:rPr>
        <w:t>+ C, kur:</w:t>
      </w:r>
    </w:p>
    <w:p w14:paraId="07D3F6F2" w14:textId="124DA37F" w:rsidR="00546262" w:rsidRDefault="00546262" w:rsidP="00C66F95">
      <w:pPr>
        <w:pStyle w:val="BodyText"/>
        <w:spacing w:before="0" w:line="276" w:lineRule="auto"/>
        <w:ind w:firstLine="737"/>
        <w:jc w:val="both"/>
        <w:rPr>
          <w:b w:val="0"/>
          <w:caps w:val="0"/>
          <w:szCs w:val="24"/>
        </w:rPr>
      </w:pPr>
      <w:r w:rsidRPr="00C51668">
        <w:rPr>
          <w:b w:val="0"/>
          <w:szCs w:val="24"/>
        </w:rPr>
        <w:t>A</w:t>
      </w:r>
      <w:r w:rsidR="00D720BC">
        <w:rPr>
          <w:b w:val="0"/>
          <w:szCs w:val="24"/>
          <w:vertAlign w:val="subscript"/>
        </w:rPr>
        <w:t>T</w:t>
      </w:r>
      <w:r w:rsidRPr="00C51668">
        <w:rPr>
          <w:b w:val="0"/>
          <w:szCs w:val="24"/>
          <w:vertAlign w:val="subscript"/>
        </w:rPr>
        <w:t>a</w:t>
      </w:r>
      <w:r w:rsidRPr="00C51668">
        <w:rPr>
          <w:b w:val="0"/>
          <w:szCs w:val="24"/>
        </w:rPr>
        <w:t xml:space="preserve"> – </w:t>
      </w:r>
      <w:r w:rsidRPr="00C51668">
        <w:rPr>
          <w:b w:val="0"/>
          <w:caps w:val="0"/>
          <w:szCs w:val="24"/>
        </w:rPr>
        <w:t>tarnybinių atlyginimų ir priemokų suma</w:t>
      </w:r>
      <w:r>
        <w:rPr>
          <w:b w:val="0"/>
          <w:caps w:val="0"/>
          <w:szCs w:val="24"/>
        </w:rPr>
        <w:t>;</w:t>
      </w:r>
    </w:p>
    <w:p w14:paraId="42AE8487" w14:textId="728D2487" w:rsidR="00546262" w:rsidRDefault="00AC07C5" w:rsidP="00C66F95">
      <w:pPr>
        <w:pStyle w:val="BodyText"/>
        <w:spacing w:before="0" w:line="276" w:lineRule="auto"/>
        <w:ind w:firstLine="737"/>
        <w:jc w:val="both"/>
        <w:rPr>
          <w:b w:val="0"/>
          <w:caps w:val="0"/>
          <w:szCs w:val="24"/>
        </w:rPr>
      </w:pPr>
      <w:r>
        <w:rPr>
          <w:b w:val="0"/>
          <w:caps w:val="0"/>
          <w:szCs w:val="24"/>
        </w:rPr>
        <w:t>P</w:t>
      </w:r>
      <w:r w:rsidRPr="00DD568C">
        <w:rPr>
          <w:b w:val="0"/>
          <w:caps w:val="0"/>
          <w:szCs w:val="24"/>
          <w:vertAlign w:val="subscript"/>
        </w:rPr>
        <w:t>K</w:t>
      </w:r>
      <w:r w:rsidRPr="00C51668" w:rsidDel="00AC07C5">
        <w:rPr>
          <w:b w:val="0"/>
          <w:caps w:val="0"/>
          <w:szCs w:val="24"/>
        </w:rPr>
        <w:t xml:space="preserve"> </w:t>
      </w:r>
      <w:r w:rsidR="00546262" w:rsidRPr="00C51668">
        <w:rPr>
          <w:b w:val="0"/>
          <w:caps w:val="0"/>
          <w:szCs w:val="24"/>
          <w:vertAlign w:val="subscript"/>
        </w:rPr>
        <w:t xml:space="preserve"> </w:t>
      </w:r>
      <w:r w:rsidR="00546262" w:rsidRPr="00C51668">
        <w:rPr>
          <w:b w:val="0"/>
          <w:caps w:val="0"/>
          <w:szCs w:val="24"/>
        </w:rPr>
        <w:t>– priedų už karinių specialybių kvalifikacines kategorijas suma</w:t>
      </w:r>
      <w:r w:rsidR="00546262">
        <w:rPr>
          <w:b w:val="0"/>
          <w:caps w:val="0"/>
          <w:szCs w:val="24"/>
        </w:rPr>
        <w:t>;</w:t>
      </w:r>
    </w:p>
    <w:p w14:paraId="4E3849C4" w14:textId="2BBF3BB1" w:rsidR="00546262" w:rsidRPr="00C51668" w:rsidRDefault="00546262" w:rsidP="00C66F95">
      <w:pPr>
        <w:pStyle w:val="BodyText"/>
        <w:spacing w:before="0" w:line="276" w:lineRule="auto"/>
        <w:ind w:firstLine="737"/>
        <w:jc w:val="both"/>
        <w:rPr>
          <w:b w:val="0"/>
          <w:caps w:val="0"/>
          <w:szCs w:val="24"/>
        </w:rPr>
      </w:pPr>
      <w:r w:rsidRPr="00546262">
        <w:rPr>
          <w:b w:val="0"/>
          <w:caps w:val="0"/>
          <w:szCs w:val="24"/>
        </w:rPr>
        <w:t>C – išmok</w:t>
      </w:r>
      <w:r w:rsidR="00C323A3">
        <w:rPr>
          <w:b w:val="0"/>
          <w:caps w:val="0"/>
          <w:szCs w:val="24"/>
        </w:rPr>
        <w:t>ų</w:t>
      </w:r>
      <w:r w:rsidR="00C323A3" w:rsidRPr="00C323A3">
        <w:t xml:space="preserve"> </w:t>
      </w:r>
      <w:r w:rsidR="00C323A3" w:rsidRPr="00C323A3">
        <w:rPr>
          <w:b w:val="0"/>
          <w:caps w:val="0"/>
          <w:szCs w:val="24"/>
        </w:rPr>
        <w:t>už kiekvieną 5 metų tarnybos laikotarpį</w:t>
      </w:r>
      <w:r w:rsidR="00C323A3">
        <w:rPr>
          <w:b w:val="0"/>
          <w:caps w:val="0"/>
          <w:szCs w:val="24"/>
        </w:rPr>
        <w:t xml:space="preserve"> suma</w:t>
      </w:r>
      <w:r>
        <w:rPr>
          <w:b w:val="0"/>
          <w:caps w:val="0"/>
          <w:szCs w:val="24"/>
        </w:rPr>
        <w:t>.</w:t>
      </w:r>
    </w:p>
    <w:p w14:paraId="7FB58B16" w14:textId="77A4874A" w:rsidR="00C51668" w:rsidRPr="00C51668" w:rsidRDefault="00BC3707" w:rsidP="00C66F95">
      <w:pPr>
        <w:pStyle w:val="BodyText"/>
        <w:spacing w:before="0" w:line="276" w:lineRule="auto"/>
        <w:ind w:firstLine="737"/>
        <w:jc w:val="both"/>
        <w:rPr>
          <w:b w:val="0"/>
          <w:szCs w:val="24"/>
        </w:rPr>
      </w:pPr>
      <w:r>
        <w:rPr>
          <w:b w:val="0"/>
          <w:szCs w:val="24"/>
        </w:rPr>
        <w:t>7</w:t>
      </w:r>
      <w:r w:rsidR="00C51668" w:rsidRPr="00C51668">
        <w:rPr>
          <w:b w:val="0"/>
          <w:szCs w:val="24"/>
        </w:rPr>
        <w:t xml:space="preserve">.1. </w:t>
      </w:r>
      <w:r w:rsidR="00546262">
        <w:rPr>
          <w:b w:val="0"/>
          <w:caps w:val="0"/>
          <w:szCs w:val="24"/>
        </w:rPr>
        <w:t>T</w:t>
      </w:r>
      <w:r w:rsidR="00C51668" w:rsidRPr="00C51668">
        <w:rPr>
          <w:b w:val="0"/>
          <w:caps w:val="0"/>
          <w:szCs w:val="24"/>
        </w:rPr>
        <w:t>arnybinių atlyginimų ir priemokų suma</w:t>
      </w:r>
      <w:r w:rsidR="00546262" w:rsidRPr="00546262">
        <w:rPr>
          <w:b w:val="0"/>
          <w:szCs w:val="24"/>
        </w:rPr>
        <w:t xml:space="preserve"> </w:t>
      </w:r>
      <w:r w:rsidR="00546262">
        <w:rPr>
          <w:b w:val="0"/>
          <w:szCs w:val="24"/>
        </w:rPr>
        <w:t>(</w:t>
      </w:r>
      <w:r w:rsidR="00546262" w:rsidRPr="00C51668">
        <w:rPr>
          <w:b w:val="0"/>
          <w:szCs w:val="24"/>
        </w:rPr>
        <w:t>A</w:t>
      </w:r>
      <w:r w:rsidR="00546262" w:rsidRPr="00C51668">
        <w:rPr>
          <w:b w:val="0"/>
          <w:szCs w:val="24"/>
          <w:vertAlign w:val="subscript"/>
        </w:rPr>
        <w:t>pa</w:t>
      </w:r>
      <w:r w:rsidR="00546262">
        <w:rPr>
          <w:b w:val="0"/>
          <w:szCs w:val="24"/>
        </w:rPr>
        <w:t>)</w:t>
      </w:r>
      <w:r w:rsidR="00C51668" w:rsidRPr="00C51668">
        <w:rPr>
          <w:b w:val="0"/>
          <w:caps w:val="0"/>
          <w:szCs w:val="24"/>
        </w:rPr>
        <w:t xml:space="preserve"> apskaičiuojama pagal formulę: </w:t>
      </w:r>
    </w:p>
    <w:p w14:paraId="72A5D6BB" w14:textId="30B4699D" w:rsidR="00C51668" w:rsidRPr="00C51668" w:rsidRDefault="00D720BC" w:rsidP="00C66F95">
      <w:pPr>
        <w:pStyle w:val="BodyText"/>
        <w:spacing w:before="0" w:line="276" w:lineRule="auto"/>
        <w:ind w:firstLine="737"/>
        <w:jc w:val="both"/>
        <w:rPr>
          <w:b w:val="0"/>
          <w:caps w:val="0"/>
          <w:szCs w:val="24"/>
        </w:rPr>
      </w:pPr>
      <w:r w:rsidRPr="00C51668">
        <w:rPr>
          <w:b w:val="0"/>
          <w:szCs w:val="24"/>
        </w:rPr>
        <w:t>A</w:t>
      </w:r>
      <w:r>
        <w:rPr>
          <w:b w:val="0"/>
          <w:szCs w:val="24"/>
          <w:vertAlign w:val="subscript"/>
        </w:rPr>
        <w:t>T</w:t>
      </w:r>
      <w:r w:rsidRPr="00C51668">
        <w:rPr>
          <w:b w:val="0"/>
          <w:szCs w:val="24"/>
          <w:vertAlign w:val="subscript"/>
        </w:rPr>
        <w:t>a</w:t>
      </w:r>
      <w:r w:rsidRPr="00C51668">
        <w:rPr>
          <w:b w:val="0"/>
          <w:szCs w:val="24"/>
        </w:rPr>
        <w:t xml:space="preserve"> </w:t>
      </w:r>
      <w:r w:rsidR="00C51668" w:rsidRPr="00C51668">
        <w:rPr>
          <w:b w:val="0"/>
          <w:szCs w:val="24"/>
        </w:rPr>
        <w:t>=</w:t>
      </w:r>
      <w:r w:rsidR="00C51668" w:rsidRPr="00C51668">
        <w:rPr>
          <w:b w:val="0"/>
          <w:szCs w:val="24"/>
          <w:vertAlign w:val="subscript"/>
        </w:rPr>
        <w:t xml:space="preserve"> </w:t>
      </w:r>
      <w:r w:rsidR="00C51668" w:rsidRPr="00C51668">
        <w:rPr>
          <w:b w:val="0"/>
          <w:szCs w:val="24"/>
        </w:rPr>
        <w:t>K</w:t>
      </w:r>
      <w:r w:rsidR="00C51668" w:rsidRPr="00C51668">
        <w:rPr>
          <w:b w:val="0"/>
          <w:caps w:val="0"/>
          <w:szCs w:val="24"/>
          <w:vertAlign w:val="subscript"/>
        </w:rPr>
        <w:t>A</w:t>
      </w:r>
      <w:r w:rsidR="00C51668" w:rsidRPr="00C51668">
        <w:rPr>
          <w:b w:val="0"/>
          <w:szCs w:val="24"/>
          <w:vertAlign w:val="subscript"/>
        </w:rPr>
        <w:t>1</w:t>
      </w:r>
      <w:r w:rsidR="00C51668" w:rsidRPr="00C51668">
        <w:rPr>
          <w:szCs w:val="24"/>
        </w:rPr>
        <w:t xml:space="preserve"> </w:t>
      </w:r>
      <w:r w:rsidR="00C51668" w:rsidRPr="00C51668">
        <w:rPr>
          <w:b w:val="0"/>
          <w:caps w:val="0"/>
          <w:szCs w:val="24"/>
        </w:rPr>
        <w:t>x</w:t>
      </w:r>
      <w:r w:rsidR="00C51668" w:rsidRPr="00C51668">
        <w:rPr>
          <w:b w:val="0"/>
          <w:szCs w:val="24"/>
        </w:rPr>
        <w:t xml:space="preserve"> </w:t>
      </w:r>
      <w:r w:rsidR="00704AEA">
        <w:rPr>
          <w:b w:val="0"/>
          <w:szCs w:val="24"/>
        </w:rPr>
        <w:t>D</w:t>
      </w:r>
      <w:r w:rsidR="00704AEA" w:rsidRPr="00C51668">
        <w:rPr>
          <w:b w:val="0"/>
          <w:szCs w:val="24"/>
        </w:rPr>
        <w:t xml:space="preserve"> </w:t>
      </w:r>
      <w:r w:rsidR="00C51668" w:rsidRPr="00C51668">
        <w:rPr>
          <w:b w:val="0"/>
          <w:caps w:val="0"/>
          <w:szCs w:val="24"/>
        </w:rPr>
        <w:t>x</w:t>
      </w:r>
      <w:r w:rsidR="00C51668" w:rsidRPr="00C51668">
        <w:rPr>
          <w:b w:val="0"/>
          <w:szCs w:val="24"/>
          <w:vertAlign w:val="subscript"/>
        </w:rPr>
        <w:t xml:space="preserve"> </w:t>
      </w:r>
      <w:r w:rsidR="00704AEA">
        <w:rPr>
          <w:b w:val="0"/>
          <w:szCs w:val="24"/>
        </w:rPr>
        <w:t>M</w:t>
      </w:r>
      <w:r w:rsidR="00E84DF8" w:rsidRPr="00B407B9">
        <w:rPr>
          <w:b w:val="0"/>
          <w:szCs w:val="24"/>
          <w:vertAlign w:val="subscript"/>
        </w:rPr>
        <w:t>1</w:t>
      </w:r>
      <w:r w:rsidR="00704AEA" w:rsidRPr="00C51668">
        <w:rPr>
          <w:b w:val="0"/>
          <w:szCs w:val="24"/>
        </w:rPr>
        <w:t xml:space="preserve"> </w:t>
      </w:r>
      <w:r w:rsidR="00AC07C5" w:rsidRPr="00B407B9">
        <w:rPr>
          <w:b w:val="0"/>
          <w:caps w:val="0"/>
          <w:szCs w:val="24"/>
        </w:rPr>
        <w:t xml:space="preserve">x </w:t>
      </w:r>
      <w:r w:rsidR="00AC07C5" w:rsidRPr="00AC07C5">
        <w:rPr>
          <w:b w:val="0"/>
          <w:szCs w:val="24"/>
        </w:rPr>
        <w:t xml:space="preserve">BD </w:t>
      </w:r>
      <w:r w:rsidR="00C51668" w:rsidRPr="00C51668">
        <w:rPr>
          <w:b w:val="0"/>
          <w:szCs w:val="24"/>
        </w:rPr>
        <w:t>+ K</w:t>
      </w:r>
      <w:r w:rsidR="00C51668" w:rsidRPr="00C51668">
        <w:rPr>
          <w:b w:val="0"/>
          <w:caps w:val="0"/>
          <w:szCs w:val="24"/>
          <w:vertAlign w:val="subscript"/>
        </w:rPr>
        <w:t>A2</w:t>
      </w:r>
      <w:r w:rsidR="00C51668" w:rsidRPr="00C51668">
        <w:rPr>
          <w:b w:val="0"/>
          <w:caps w:val="0"/>
          <w:szCs w:val="24"/>
        </w:rPr>
        <w:t xml:space="preserve"> x</w:t>
      </w:r>
      <w:r w:rsidR="00C51668" w:rsidRPr="00C51668">
        <w:rPr>
          <w:b w:val="0"/>
          <w:szCs w:val="24"/>
        </w:rPr>
        <w:t xml:space="preserve"> </w:t>
      </w:r>
      <w:r w:rsidR="00704AEA">
        <w:rPr>
          <w:b w:val="0"/>
          <w:szCs w:val="24"/>
        </w:rPr>
        <w:t>D</w:t>
      </w:r>
      <w:r w:rsidR="00704AEA" w:rsidRPr="00C51668">
        <w:rPr>
          <w:b w:val="0"/>
          <w:szCs w:val="24"/>
        </w:rPr>
        <w:t xml:space="preserve"> </w:t>
      </w:r>
      <w:r w:rsidR="00C51668" w:rsidRPr="00C51668">
        <w:rPr>
          <w:b w:val="0"/>
          <w:caps w:val="0"/>
          <w:szCs w:val="24"/>
        </w:rPr>
        <w:t>x</w:t>
      </w:r>
      <w:r w:rsidR="00C51668" w:rsidRPr="00C51668">
        <w:rPr>
          <w:b w:val="0"/>
          <w:szCs w:val="24"/>
          <w:vertAlign w:val="subscript"/>
        </w:rPr>
        <w:t xml:space="preserve"> </w:t>
      </w:r>
      <w:r w:rsidR="00704AEA">
        <w:rPr>
          <w:b w:val="0"/>
          <w:szCs w:val="24"/>
        </w:rPr>
        <w:t>M</w:t>
      </w:r>
      <w:r w:rsidR="00E84DF8" w:rsidRPr="00B407B9">
        <w:rPr>
          <w:b w:val="0"/>
          <w:szCs w:val="24"/>
          <w:vertAlign w:val="subscript"/>
        </w:rPr>
        <w:t>2</w:t>
      </w:r>
      <w:r w:rsidR="00704AEA" w:rsidRPr="00C51668">
        <w:rPr>
          <w:b w:val="0"/>
          <w:szCs w:val="24"/>
        </w:rPr>
        <w:t xml:space="preserve"> </w:t>
      </w:r>
      <w:r w:rsidR="00AC07C5" w:rsidRPr="00C51668">
        <w:rPr>
          <w:b w:val="0"/>
          <w:caps w:val="0"/>
          <w:szCs w:val="24"/>
        </w:rPr>
        <w:t>x</w:t>
      </w:r>
      <w:r w:rsidR="00AC07C5" w:rsidRPr="00C51668">
        <w:rPr>
          <w:b w:val="0"/>
          <w:szCs w:val="24"/>
        </w:rPr>
        <w:t xml:space="preserve"> BD </w:t>
      </w:r>
      <w:r w:rsidR="00C51668" w:rsidRPr="00C51668">
        <w:rPr>
          <w:b w:val="0"/>
          <w:szCs w:val="24"/>
        </w:rPr>
        <w:t>+ K</w:t>
      </w:r>
      <w:r w:rsidR="00C51668" w:rsidRPr="00C51668">
        <w:rPr>
          <w:b w:val="0"/>
          <w:caps w:val="0"/>
          <w:szCs w:val="24"/>
          <w:vertAlign w:val="subscript"/>
        </w:rPr>
        <w:t>A3</w:t>
      </w:r>
      <w:r w:rsidR="00C51668" w:rsidRPr="00C51668">
        <w:rPr>
          <w:b w:val="0"/>
          <w:caps w:val="0"/>
          <w:szCs w:val="24"/>
        </w:rPr>
        <w:t xml:space="preserve"> x</w:t>
      </w:r>
      <w:r w:rsidR="00C51668" w:rsidRPr="00C51668">
        <w:rPr>
          <w:b w:val="0"/>
          <w:szCs w:val="24"/>
        </w:rPr>
        <w:t xml:space="preserve"> </w:t>
      </w:r>
      <w:r w:rsidR="00704AEA">
        <w:rPr>
          <w:b w:val="0"/>
          <w:szCs w:val="24"/>
        </w:rPr>
        <w:t>D</w:t>
      </w:r>
      <w:r w:rsidR="00704AEA" w:rsidRPr="00C51668">
        <w:rPr>
          <w:b w:val="0"/>
          <w:szCs w:val="24"/>
        </w:rPr>
        <w:t xml:space="preserve"> </w:t>
      </w:r>
      <w:r w:rsidR="00C51668" w:rsidRPr="00C51668">
        <w:rPr>
          <w:b w:val="0"/>
          <w:caps w:val="0"/>
          <w:szCs w:val="24"/>
        </w:rPr>
        <w:t>x</w:t>
      </w:r>
      <w:r w:rsidR="00C51668" w:rsidRPr="00C51668">
        <w:rPr>
          <w:b w:val="0"/>
          <w:szCs w:val="24"/>
          <w:vertAlign w:val="subscript"/>
        </w:rPr>
        <w:t xml:space="preserve"> </w:t>
      </w:r>
      <w:r w:rsidR="00704AEA">
        <w:rPr>
          <w:b w:val="0"/>
          <w:szCs w:val="24"/>
        </w:rPr>
        <w:t>M</w:t>
      </w:r>
      <w:r w:rsidR="00E84DF8" w:rsidRPr="00B407B9">
        <w:rPr>
          <w:b w:val="0"/>
          <w:szCs w:val="24"/>
          <w:vertAlign w:val="subscript"/>
        </w:rPr>
        <w:t>3</w:t>
      </w:r>
      <w:r w:rsidR="00704AEA" w:rsidRPr="00B407B9">
        <w:rPr>
          <w:b w:val="0"/>
          <w:szCs w:val="24"/>
          <w:vertAlign w:val="subscript"/>
        </w:rPr>
        <w:t xml:space="preserve"> </w:t>
      </w:r>
      <w:r w:rsidR="00AC07C5" w:rsidRPr="00C51668">
        <w:rPr>
          <w:b w:val="0"/>
          <w:caps w:val="0"/>
          <w:szCs w:val="24"/>
        </w:rPr>
        <w:t>x</w:t>
      </w:r>
      <w:r w:rsidR="00AC07C5" w:rsidRPr="00C51668">
        <w:rPr>
          <w:b w:val="0"/>
          <w:szCs w:val="24"/>
        </w:rPr>
        <w:t xml:space="preserve"> BD </w:t>
      </w:r>
      <w:r w:rsidR="00C51668" w:rsidRPr="00C51668">
        <w:rPr>
          <w:b w:val="0"/>
          <w:szCs w:val="24"/>
        </w:rPr>
        <w:t xml:space="preserve">+...+ </w:t>
      </w:r>
      <w:proofErr w:type="spellStart"/>
      <w:r w:rsidR="00C51668" w:rsidRPr="00C51668">
        <w:rPr>
          <w:b w:val="0"/>
          <w:szCs w:val="24"/>
        </w:rPr>
        <w:t>K</w:t>
      </w:r>
      <w:r w:rsidR="00C51668" w:rsidRPr="00C51668">
        <w:rPr>
          <w:b w:val="0"/>
          <w:caps w:val="0"/>
          <w:szCs w:val="24"/>
          <w:vertAlign w:val="subscript"/>
        </w:rPr>
        <w:t>An</w:t>
      </w:r>
      <w:proofErr w:type="spellEnd"/>
      <w:r w:rsidR="00C51668" w:rsidRPr="00C51668">
        <w:rPr>
          <w:b w:val="0"/>
          <w:caps w:val="0"/>
          <w:szCs w:val="24"/>
        </w:rPr>
        <w:t xml:space="preserve"> x</w:t>
      </w:r>
      <w:r w:rsidR="00C51668" w:rsidRPr="00C51668">
        <w:rPr>
          <w:b w:val="0"/>
          <w:szCs w:val="24"/>
        </w:rPr>
        <w:t xml:space="preserve"> </w:t>
      </w:r>
      <w:r w:rsidR="00704AEA">
        <w:rPr>
          <w:b w:val="0"/>
          <w:szCs w:val="24"/>
        </w:rPr>
        <w:t>D</w:t>
      </w:r>
      <w:r w:rsidR="00704AEA" w:rsidRPr="00C51668">
        <w:rPr>
          <w:b w:val="0"/>
          <w:szCs w:val="24"/>
        </w:rPr>
        <w:t xml:space="preserve"> </w:t>
      </w:r>
      <w:r w:rsidR="00C51668" w:rsidRPr="00C51668">
        <w:rPr>
          <w:b w:val="0"/>
          <w:caps w:val="0"/>
          <w:szCs w:val="24"/>
        </w:rPr>
        <w:t>x</w:t>
      </w:r>
      <w:r w:rsidR="00C51668" w:rsidRPr="00C51668">
        <w:rPr>
          <w:b w:val="0"/>
          <w:szCs w:val="24"/>
          <w:vertAlign w:val="subscript"/>
        </w:rPr>
        <w:t xml:space="preserve"> </w:t>
      </w:r>
      <w:proofErr w:type="spellStart"/>
      <w:r w:rsidR="00704AEA">
        <w:rPr>
          <w:b w:val="0"/>
          <w:szCs w:val="24"/>
        </w:rPr>
        <w:t>M</w:t>
      </w:r>
      <w:r w:rsidR="00EE427E">
        <w:rPr>
          <w:b w:val="0"/>
          <w:caps w:val="0"/>
          <w:szCs w:val="24"/>
          <w:vertAlign w:val="subscript"/>
        </w:rPr>
        <w:t>n</w:t>
      </w:r>
      <w:proofErr w:type="spellEnd"/>
      <w:r w:rsidR="00EE427E" w:rsidRPr="00E84DF8">
        <w:rPr>
          <w:b w:val="0"/>
          <w:caps w:val="0"/>
          <w:szCs w:val="24"/>
        </w:rPr>
        <w:t xml:space="preserve"> </w:t>
      </w:r>
      <w:r w:rsidR="00E84DF8" w:rsidRPr="00C51668">
        <w:rPr>
          <w:b w:val="0"/>
          <w:caps w:val="0"/>
          <w:szCs w:val="24"/>
        </w:rPr>
        <w:t>x</w:t>
      </w:r>
      <w:r w:rsidR="00E84DF8" w:rsidRPr="00C51668">
        <w:rPr>
          <w:b w:val="0"/>
          <w:szCs w:val="24"/>
        </w:rPr>
        <w:t xml:space="preserve"> BD</w:t>
      </w:r>
      <w:r w:rsidR="00AC07C5">
        <w:rPr>
          <w:b w:val="0"/>
          <w:caps w:val="0"/>
          <w:szCs w:val="24"/>
        </w:rPr>
        <w:t xml:space="preserve">, </w:t>
      </w:r>
      <w:r w:rsidR="00C51668" w:rsidRPr="00C51668">
        <w:rPr>
          <w:b w:val="0"/>
          <w:caps w:val="0"/>
          <w:szCs w:val="24"/>
        </w:rPr>
        <w:t>kur:</w:t>
      </w:r>
    </w:p>
    <w:p w14:paraId="5F2BBAFE" w14:textId="2ADA662C" w:rsidR="00C51668" w:rsidRPr="00C51668" w:rsidRDefault="00C51668" w:rsidP="00C66F95">
      <w:pPr>
        <w:pStyle w:val="BodyText"/>
        <w:spacing w:before="0" w:line="276" w:lineRule="auto"/>
        <w:ind w:firstLine="737"/>
        <w:jc w:val="both"/>
        <w:rPr>
          <w:b w:val="0"/>
          <w:caps w:val="0"/>
          <w:color w:val="000000"/>
          <w:szCs w:val="24"/>
        </w:rPr>
      </w:pPr>
      <w:r w:rsidRPr="00C51668">
        <w:rPr>
          <w:b w:val="0"/>
          <w:szCs w:val="24"/>
        </w:rPr>
        <w:t>K</w:t>
      </w:r>
      <w:r w:rsidRPr="00C51668">
        <w:rPr>
          <w:b w:val="0"/>
          <w:caps w:val="0"/>
          <w:szCs w:val="24"/>
          <w:vertAlign w:val="subscript"/>
        </w:rPr>
        <w:t>A</w:t>
      </w:r>
      <w:r w:rsidRPr="00C51668">
        <w:rPr>
          <w:b w:val="0"/>
          <w:szCs w:val="24"/>
          <w:vertAlign w:val="subscript"/>
        </w:rPr>
        <w:t>1</w:t>
      </w:r>
      <w:r w:rsidRPr="00C51668">
        <w:rPr>
          <w:b w:val="0"/>
          <w:szCs w:val="24"/>
        </w:rPr>
        <w:t>, K</w:t>
      </w:r>
      <w:r w:rsidRPr="00C51668">
        <w:rPr>
          <w:b w:val="0"/>
          <w:caps w:val="0"/>
          <w:szCs w:val="24"/>
          <w:vertAlign w:val="subscript"/>
        </w:rPr>
        <w:t>A</w:t>
      </w:r>
      <w:r w:rsidRPr="00C51668">
        <w:rPr>
          <w:b w:val="0"/>
          <w:szCs w:val="24"/>
          <w:vertAlign w:val="subscript"/>
        </w:rPr>
        <w:t>2</w:t>
      </w:r>
      <w:r w:rsidRPr="00C51668">
        <w:rPr>
          <w:b w:val="0"/>
          <w:szCs w:val="24"/>
        </w:rPr>
        <w:t>, K</w:t>
      </w:r>
      <w:r w:rsidRPr="00C51668">
        <w:rPr>
          <w:b w:val="0"/>
          <w:caps w:val="0"/>
          <w:szCs w:val="24"/>
          <w:vertAlign w:val="subscript"/>
        </w:rPr>
        <w:t>A</w:t>
      </w:r>
      <w:r w:rsidRPr="00C51668">
        <w:rPr>
          <w:b w:val="0"/>
          <w:szCs w:val="24"/>
          <w:vertAlign w:val="subscript"/>
        </w:rPr>
        <w:t>3</w:t>
      </w:r>
      <w:r w:rsidRPr="00C51668">
        <w:rPr>
          <w:b w:val="0"/>
          <w:szCs w:val="24"/>
        </w:rPr>
        <w:t xml:space="preserve">, ..., </w:t>
      </w:r>
      <w:proofErr w:type="spellStart"/>
      <w:r w:rsidRPr="00C51668">
        <w:rPr>
          <w:b w:val="0"/>
          <w:szCs w:val="24"/>
        </w:rPr>
        <w:t>K</w:t>
      </w:r>
      <w:r w:rsidRPr="00C51668">
        <w:rPr>
          <w:b w:val="0"/>
          <w:caps w:val="0"/>
          <w:szCs w:val="24"/>
          <w:vertAlign w:val="subscript"/>
        </w:rPr>
        <w:t>An</w:t>
      </w:r>
      <w:proofErr w:type="spellEnd"/>
      <w:r w:rsidRPr="00C51668">
        <w:rPr>
          <w:b w:val="0"/>
          <w:szCs w:val="24"/>
        </w:rPr>
        <w:t xml:space="preserve"> –</w:t>
      </w:r>
      <w:r w:rsidR="00704AEA">
        <w:rPr>
          <w:b w:val="0"/>
          <w:caps w:val="0"/>
          <w:szCs w:val="24"/>
        </w:rPr>
        <w:t xml:space="preserve"> </w:t>
      </w:r>
      <w:r w:rsidRPr="00C51668">
        <w:rPr>
          <w:b w:val="0"/>
          <w:caps w:val="0"/>
          <w:szCs w:val="24"/>
        </w:rPr>
        <w:t xml:space="preserve">užimtos kario pareigybės </w:t>
      </w:r>
      <w:r w:rsidRPr="00C51668">
        <w:rPr>
          <w:b w:val="0"/>
          <w:caps w:val="0"/>
          <w:color w:val="000000"/>
          <w:szCs w:val="24"/>
        </w:rPr>
        <w:t>tarnybinio atlyginimo koeficientas, nustatytas atsižvelgiant į kario ištarnautus metus pagal turimą kario laipsnį</w:t>
      </w:r>
      <w:r w:rsidR="00EF28B1">
        <w:rPr>
          <w:b w:val="0"/>
          <w:caps w:val="0"/>
          <w:color w:val="000000"/>
          <w:szCs w:val="24"/>
        </w:rPr>
        <w:t>,</w:t>
      </w:r>
      <w:r w:rsidR="00704AEA">
        <w:rPr>
          <w:b w:val="0"/>
          <w:caps w:val="0"/>
          <w:color w:val="000000"/>
          <w:szCs w:val="24"/>
        </w:rPr>
        <w:t xml:space="preserve"> arba </w:t>
      </w:r>
      <w:r w:rsidR="00704AEA">
        <w:rPr>
          <w:b w:val="0"/>
          <w:caps w:val="0"/>
          <w:szCs w:val="24"/>
        </w:rPr>
        <w:t>neužimtos</w:t>
      </w:r>
      <w:r w:rsidR="00704AEA" w:rsidRPr="00C51668">
        <w:rPr>
          <w:b w:val="0"/>
          <w:caps w:val="0"/>
          <w:szCs w:val="24"/>
        </w:rPr>
        <w:t xml:space="preserve"> / nauj</w:t>
      </w:r>
      <w:r w:rsidR="00704AEA">
        <w:rPr>
          <w:b w:val="0"/>
          <w:caps w:val="0"/>
          <w:szCs w:val="24"/>
        </w:rPr>
        <w:t xml:space="preserve">os </w:t>
      </w:r>
      <w:r w:rsidR="00704AEA" w:rsidRPr="00C51668">
        <w:rPr>
          <w:b w:val="0"/>
          <w:caps w:val="0"/>
          <w:szCs w:val="24"/>
        </w:rPr>
        <w:t>kario pareigyb</w:t>
      </w:r>
      <w:r w:rsidR="00704AEA">
        <w:rPr>
          <w:b w:val="0"/>
          <w:caps w:val="0"/>
          <w:szCs w:val="24"/>
        </w:rPr>
        <w:t>ės</w:t>
      </w:r>
      <w:r w:rsidR="00704AEA" w:rsidRPr="00C51668">
        <w:rPr>
          <w:b w:val="0"/>
          <w:caps w:val="0"/>
          <w:szCs w:val="24"/>
        </w:rPr>
        <w:t xml:space="preserve"> nustatyto kario laipsnio pirmųjų tarnybos metų tarnybinio atlyginimo koeficientas</w:t>
      </w:r>
      <w:r w:rsidRPr="00C51668">
        <w:rPr>
          <w:b w:val="0"/>
          <w:caps w:val="0"/>
          <w:color w:val="000000"/>
          <w:szCs w:val="24"/>
        </w:rPr>
        <w:t>;</w:t>
      </w:r>
    </w:p>
    <w:p w14:paraId="4F54D8FA" w14:textId="1B399C75" w:rsidR="00704AEA" w:rsidRPr="00C51668" w:rsidRDefault="00704AEA" w:rsidP="00C66F95">
      <w:pPr>
        <w:pStyle w:val="BodyText"/>
        <w:spacing w:before="0" w:line="276" w:lineRule="auto"/>
        <w:ind w:firstLine="737"/>
        <w:jc w:val="both"/>
        <w:rPr>
          <w:b w:val="0"/>
          <w:caps w:val="0"/>
          <w:szCs w:val="24"/>
        </w:rPr>
      </w:pPr>
      <w:r w:rsidRPr="00C51668">
        <w:rPr>
          <w:b w:val="0"/>
          <w:caps w:val="0"/>
          <w:szCs w:val="24"/>
        </w:rPr>
        <w:t>D = 1,3 –</w:t>
      </w:r>
      <w:r w:rsidR="000E061B">
        <w:rPr>
          <w:b w:val="0"/>
          <w:caps w:val="0"/>
          <w:szCs w:val="24"/>
        </w:rPr>
        <w:t xml:space="preserve"> </w:t>
      </w:r>
      <w:r w:rsidR="000E061B" w:rsidRPr="000E061B">
        <w:rPr>
          <w:b w:val="0"/>
          <w:caps w:val="0"/>
          <w:szCs w:val="24"/>
        </w:rPr>
        <w:t xml:space="preserve">tarnybinio atlyginimo koeficiento, kuris priklauso nuo kario laipsnio ir pagal šį laipsnį ištarnautų metų, </w:t>
      </w:r>
      <w:r w:rsidR="00B93A55" w:rsidRPr="000E061B">
        <w:rPr>
          <w:b w:val="0"/>
          <w:caps w:val="0"/>
          <w:szCs w:val="24"/>
        </w:rPr>
        <w:t xml:space="preserve">0,3 </w:t>
      </w:r>
      <w:r w:rsidR="000E061B" w:rsidRPr="000E061B">
        <w:rPr>
          <w:b w:val="0"/>
          <w:caps w:val="0"/>
          <w:szCs w:val="24"/>
        </w:rPr>
        <w:t>dydžio priemoka</w:t>
      </w:r>
      <w:r w:rsidR="000E061B">
        <w:rPr>
          <w:b w:val="0"/>
          <w:caps w:val="0"/>
          <w:szCs w:val="24"/>
        </w:rPr>
        <w:t>;</w:t>
      </w:r>
    </w:p>
    <w:p w14:paraId="5690CC90" w14:textId="4750B847"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M</w:t>
      </w:r>
      <w:r w:rsidR="00EE427E" w:rsidRPr="00B407B9">
        <w:rPr>
          <w:b w:val="0"/>
          <w:caps w:val="0"/>
          <w:szCs w:val="24"/>
          <w:vertAlign w:val="subscript"/>
        </w:rPr>
        <w:t>1</w:t>
      </w:r>
      <w:r w:rsidR="00EE427E">
        <w:rPr>
          <w:b w:val="0"/>
          <w:caps w:val="0"/>
          <w:szCs w:val="24"/>
        </w:rPr>
        <w:t>,</w:t>
      </w:r>
      <w:r w:rsidRPr="00C51668">
        <w:rPr>
          <w:b w:val="0"/>
          <w:caps w:val="0"/>
          <w:szCs w:val="24"/>
        </w:rPr>
        <w:t xml:space="preserve"> </w:t>
      </w:r>
      <w:r w:rsidR="00EE427E" w:rsidRPr="00C51668">
        <w:rPr>
          <w:b w:val="0"/>
          <w:caps w:val="0"/>
          <w:szCs w:val="24"/>
        </w:rPr>
        <w:t>M</w:t>
      </w:r>
      <w:r w:rsidR="00EE427E">
        <w:rPr>
          <w:b w:val="0"/>
          <w:caps w:val="0"/>
          <w:szCs w:val="24"/>
          <w:vertAlign w:val="subscript"/>
        </w:rPr>
        <w:t>2</w:t>
      </w:r>
      <w:r w:rsidR="00EE427E" w:rsidRPr="00B407B9">
        <w:rPr>
          <w:b w:val="0"/>
          <w:caps w:val="0"/>
          <w:szCs w:val="24"/>
        </w:rPr>
        <w:t>,</w:t>
      </w:r>
      <w:r w:rsidR="00EE427E" w:rsidRPr="00EE427E">
        <w:rPr>
          <w:b w:val="0"/>
          <w:caps w:val="0"/>
          <w:szCs w:val="24"/>
        </w:rPr>
        <w:t xml:space="preserve"> </w:t>
      </w:r>
      <w:r w:rsidR="00EE427E" w:rsidRPr="00C51668">
        <w:rPr>
          <w:b w:val="0"/>
          <w:caps w:val="0"/>
          <w:szCs w:val="24"/>
        </w:rPr>
        <w:t>M</w:t>
      </w:r>
      <w:r w:rsidR="00EE427E">
        <w:rPr>
          <w:b w:val="0"/>
          <w:caps w:val="0"/>
          <w:szCs w:val="24"/>
          <w:vertAlign w:val="subscript"/>
        </w:rPr>
        <w:t>3</w:t>
      </w:r>
      <w:r w:rsidR="00EE427E">
        <w:rPr>
          <w:b w:val="0"/>
          <w:caps w:val="0"/>
          <w:szCs w:val="24"/>
        </w:rPr>
        <w:t>,</w:t>
      </w:r>
      <w:r w:rsidR="00EE427E" w:rsidRPr="00EE427E">
        <w:rPr>
          <w:b w:val="0"/>
          <w:caps w:val="0"/>
          <w:szCs w:val="24"/>
        </w:rPr>
        <w:t xml:space="preserve"> </w:t>
      </w:r>
      <w:r w:rsidR="00EE427E">
        <w:rPr>
          <w:b w:val="0"/>
          <w:caps w:val="0"/>
          <w:szCs w:val="24"/>
        </w:rPr>
        <w:t xml:space="preserve">..., </w:t>
      </w:r>
      <w:proofErr w:type="spellStart"/>
      <w:r w:rsidR="00EE427E" w:rsidRPr="00C51668">
        <w:rPr>
          <w:b w:val="0"/>
          <w:caps w:val="0"/>
          <w:szCs w:val="24"/>
        </w:rPr>
        <w:t>M</w:t>
      </w:r>
      <w:r w:rsidR="00EE427E">
        <w:rPr>
          <w:b w:val="0"/>
          <w:caps w:val="0"/>
          <w:szCs w:val="24"/>
          <w:vertAlign w:val="subscript"/>
        </w:rPr>
        <w:t>n</w:t>
      </w:r>
      <w:proofErr w:type="spellEnd"/>
      <w:r w:rsidR="00EE427E">
        <w:rPr>
          <w:b w:val="0"/>
          <w:caps w:val="0"/>
          <w:szCs w:val="24"/>
          <w:vertAlign w:val="subscript"/>
        </w:rPr>
        <w:t xml:space="preserve"> </w:t>
      </w:r>
      <w:r w:rsidRPr="00C51668">
        <w:rPr>
          <w:b w:val="0"/>
          <w:caps w:val="0"/>
          <w:szCs w:val="24"/>
        </w:rPr>
        <w:t>– tarnybos trukmė mėnesiais;</w:t>
      </w:r>
    </w:p>
    <w:p w14:paraId="277F3176" w14:textId="77777777"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BD – pareiginės algos (atlyginimo) bazinis dydis.</w:t>
      </w:r>
    </w:p>
    <w:p w14:paraId="55993230" w14:textId="6A14E5FB" w:rsidR="00C51668" w:rsidRPr="00C51668" w:rsidRDefault="00BC3707" w:rsidP="00C66F95">
      <w:pPr>
        <w:pStyle w:val="BodyText"/>
        <w:spacing w:before="0" w:line="276" w:lineRule="auto"/>
        <w:ind w:firstLine="737"/>
        <w:jc w:val="both"/>
        <w:rPr>
          <w:b w:val="0"/>
          <w:caps w:val="0"/>
          <w:szCs w:val="24"/>
        </w:rPr>
      </w:pPr>
      <w:r>
        <w:rPr>
          <w:b w:val="0"/>
          <w:caps w:val="0"/>
          <w:szCs w:val="24"/>
        </w:rPr>
        <w:t>7</w:t>
      </w:r>
      <w:r w:rsidR="00C51668" w:rsidRPr="00C51668">
        <w:rPr>
          <w:b w:val="0"/>
          <w:caps w:val="0"/>
          <w:szCs w:val="24"/>
        </w:rPr>
        <w:t xml:space="preserve">.2. </w:t>
      </w:r>
      <w:r w:rsidR="00546262">
        <w:rPr>
          <w:b w:val="0"/>
          <w:caps w:val="0"/>
          <w:szCs w:val="24"/>
        </w:rPr>
        <w:t>P</w:t>
      </w:r>
      <w:r w:rsidR="00C51668" w:rsidRPr="00C51668">
        <w:rPr>
          <w:b w:val="0"/>
          <w:caps w:val="0"/>
          <w:szCs w:val="24"/>
        </w:rPr>
        <w:t>riedų už karinių specialybių kvalifikacines kategorijas suma</w:t>
      </w:r>
      <w:r w:rsidR="00546262">
        <w:rPr>
          <w:b w:val="0"/>
          <w:caps w:val="0"/>
          <w:szCs w:val="24"/>
        </w:rPr>
        <w:t xml:space="preserve"> (</w:t>
      </w:r>
      <w:r w:rsidR="00A32382" w:rsidRPr="00A32382">
        <w:rPr>
          <w:b w:val="0"/>
          <w:caps w:val="0"/>
          <w:szCs w:val="24"/>
          <w:lang w:val="en-US"/>
        </w:rPr>
        <w:t>P</w:t>
      </w:r>
      <w:r w:rsidR="00A32382" w:rsidRPr="00A32382">
        <w:rPr>
          <w:b w:val="0"/>
          <w:caps w:val="0"/>
          <w:szCs w:val="24"/>
          <w:vertAlign w:val="subscript"/>
          <w:lang w:val="en-US"/>
        </w:rPr>
        <w:t>K</w:t>
      </w:r>
      <w:r w:rsidR="00546262" w:rsidRPr="00546262">
        <w:rPr>
          <w:b w:val="0"/>
          <w:caps w:val="0"/>
          <w:szCs w:val="24"/>
        </w:rPr>
        <w:t>)</w:t>
      </w:r>
      <w:r w:rsidR="00C51668" w:rsidRPr="00C51668">
        <w:rPr>
          <w:b w:val="0"/>
          <w:caps w:val="0"/>
          <w:szCs w:val="24"/>
        </w:rPr>
        <w:t xml:space="preserve"> apskaičiuojama pagal formulę:</w:t>
      </w:r>
    </w:p>
    <w:p w14:paraId="71274FB9" w14:textId="41D29D3C"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A</w:t>
      </w:r>
      <w:r w:rsidRPr="00C51668">
        <w:rPr>
          <w:b w:val="0"/>
          <w:caps w:val="0"/>
          <w:szCs w:val="24"/>
          <w:vertAlign w:val="subscript"/>
        </w:rPr>
        <w:t xml:space="preserve">PR </w:t>
      </w:r>
      <w:r w:rsidRPr="00C51668">
        <w:rPr>
          <w:b w:val="0"/>
          <w:szCs w:val="24"/>
        </w:rPr>
        <w:t>=</w:t>
      </w:r>
      <w:r w:rsidR="00EF28B1">
        <w:rPr>
          <w:b w:val="0"/>
          <w:szCs w:val="24"/>
        </w:rPr>
        <w:t xml:space="preserve"> </w:t>
      </w:r>
      <w:r w:rsidRPr="00C51668">
        <w:rPr>
          <w:b w:val="0"/>
          <w:szCs w:val="24"/>
        </w:rPr>
        <w:t>P</w:t>
      </w:r>
      <w:r w:rsidRPr="00C51668">
        <w:rPr>
          <w:b w:val="0"/>
          <w:szCs w:val="24"/>
          <w:vertAlign w:val="subscript"/>
        </w:rPr>
        <w:t xml:space="preserve">K1 </w:t>
      </w:r>
      <w:r w:rsidRPr="00C51668">
        <w:rPr>
          <w:b w:val="0"/>
          <w:caps w:val="0"/>
          <w:szCs w:val="24"/>
        </w:rPr>
        <w:t>x</w:t>
      </w:r>
      <w:r w:rsidRPr="00C51668">
        <w:rPr>
          <w:b w:val="0"/>
          <w:szCs w:val="24"/>
        </w:rPr>
        <w:t xml:space="preserve"> m </w:t>
      </w:r>
      <w:r w:rsidR="0052317A" w:rsidRPr="00C51668">
        <w:rPr>
          <w:b w:val="0"/>
          <w:caps w:val="0"/>
          <w:szCs w:val="24"/>
        </w:rPr>
        <w:t>x</w:t>
      </w:r>
      <w:r w:rsidR="0052317A" w:rsidRPr="00C51668">
        <w:rPr>
          <w:b w:val="0"/>
          <w:szCs w:val="24"/>
        </w:rPr>
        <w:t xml:space="preserve"> BD </w:t>
      </w:r>
      <w:r w:rsidRPr="00C51668">
        <w:rPr>
          <w:b w:val="0"/>
          <w:szCs w:val="24"/>
        </w:rPr>
        <w:t>+ P</w:t>
      </w:r>
      <w:r w:rsidRPr="00C51668">
        <w:rPr>
          <w:b w:val="0"/>
          <w:szCs w:val="24"/>
          <w:vertAlign w:val="subscript"/>
        </w:rPr>
        <w:t xml:space="preserve">K2 </w:t>
      </w:r>
      <w:r w:rsidRPr="00C51668">
        <w:rPr>
          <w:b w:val="0"/>
          <w:caps w:val="0"/>
          <w:szCs w:val="24"/>
        </w:rPr>
        <w:t>x</w:t>
      </w:r>
      <w:r w:rsidRPr="00C51668">
        <w:rPr>
          <w:b w:val="0"/>
          <w:szCs w:val="24"/>
        </w:rPr>
        <w:t xml:space="preserve"> m</w:t>
      </w:r>
      <w:r w:rsidR="0052317A" w:rsidRPr="0052317A">
        <w:rPr>
          <w:b w:val="0"/>
          <w:caps w:val="0"/>
          <w:szCs w:val="24"/>
        </w:rPr>
        <w:t xml:space="preserve"> </w:t>
      </w:r>
      <w:r w:rsidR="0052317A" w:rsidRPr="00C51668">
        <w:rPr>
          <w:b w:val="0"/>
          <w:caps w:val="0"/>
          <w:szCs w:val="24"/>
        </w:rPr>
        <w:t>x</w:t>
      </w:r>
      <w:r w:rsidR="0052317A" w:rsidRPr="00C51668">
        <w:rPr>
          <w:b w:val="0"/>
          <w:szCs w:val="24"/>
        </w:rPr>
        <w:t xml:space="preserve"> BD</w:t>
      </w:r>
      <w:r w:rsidRPr="00C51668">
        <w:rPr>
          <w:b w:val="0"/>
          <w:szCs w:val="24"/>
        </w:rPr>
        <w:t xml:space="preserve"> + P</w:t>
      </w:r>
      <w:r w:rsidRPr="00C51668">
        <w:rPr>
          <w:b w:val="0"/>
          <w:szCs w:val="24"/>
          <w:vertAlign w:val="subscript"/>
        </w:rPr>
        <w:t xml:space="preserve">K3 </w:t>
      </w:r>
      <w:r w:rsidRPr="00C51668">
        <w:rPr>
          <w:b w:val="0"/>
          <w:caps w:val="0"/>
          <w:szCs w:val="24"/>
        </w:rPr>
        <w:t xml:space="preserve"> x</w:t>
      </w:r>
      <w:r w:rsidRPr="00C51668">
        <w:rPr>
          <w:b w:val="0"/>
          <w:szCs w:val="24"/>
        </w:rPr>
        <w:t xml:space="preserve"> m </w:t>
      </w:r>
      <w:r w:rsidR="0052317A" w:rsidRPr="00C51668">
        <w:rPr>
          <w:b w:val="0"/>
          <w:caps w:val="0"/>
          <w:szCs w:val="24"/>
        </w:rPr>
        <w:t>x</w:t>
      </w:r>
      <w:r w:rsidR="0052317A" w:rsidRPr="00C51668">
        <w:rPr>
          <w:b w:val="0"/>
          <w:szCs w:val="24"/>
        </w:rPr>
        <w:t xml:space="preserve"> BD </w:t>
      </w:r>
      <w:r w:rsidRPr="00C51668">
        <w:rPr>
          <w:b w:val="0"/>
          <w:szCs w:val="24"/>
        </w:rPr>
        <w:t>+...+ P</w:t>
      </w:r>
      <w:r w:rsidRPr="00C51668">
        <w:rPr>
          <w:b w:val="0"/>
          <w:szCs w:val="24"/>
          <w:vertAlign w:val="subscript"/>
        </w:rPr>
        <w:t>Kn</w:t>
      </w:r>
      <w:r w:rsidRPr="00C51668">
        <w:rPr>
          <w:b w:val="0"/>
          <w:caps w:val="0"/>
          <w:szCs w:val="24"/>
        </w:rPr>
        <w:t xml:space="preserve"> x</w:t>
      </w:r>
      <w:r w:rsidRPr="00C51668">
        <w:rPr>
          <w:b w:val="0"/>
          <w:szCs w:val="24"/>
        </w:rPr>
        <w:t xml:space="preserve"> m</w:t>
      </w:r>
      <w:r w:rsidR="0052317A" w:rsidRPr="0052317A">
        <w:rPr>
          <w:b w:val="0"/>
          <w:caps w:val="0"/>
          <w:szCs w:val="24"/>
        </w:rPr>
        <w:t xml:space="preserve"> </w:t>
      </w:r>
      <w:r w:rsidR="0052317A" w:rsidRPr="00C51668">
        <w:rPr>
          <w:b w:val="0"/>
          <w:caps w:val="0"/>
          <w:szCs w:val="24"/>
        </w:rPr>
        <w:t>x</w:t>
      </w:r>
      <w:r w:rsidR="0052317A" w:rsidRPr="00C51668">
        <w:rPr>
          <w:b w:val="0"/>
          <w:szCs w:val="24"/>
        </w:rPr>
        <w:t xml:space="preserve"> BD</w:t>
      </w:r>
      <w:r w:rsidRPr="00C51668">
        <w:rPr>
          <w:b w:val="0"/>
          <w:caps w:val="0"/>
          <w:szCs w:val="24"/>
        </w:rPr>
        <w:t>, kur:</w:t>
      </w:r>
    </w:p>
    <w:p w14:paraId="0C2A68D1" w14:textId="60CF9177" w:rsidR="00C51668" w:rsidRPr="00C51668" w:rsidRDefault="00C51668" w:rsidP="00C66F95">
      <w:pPr>
        <w:tabs>
          <w:tab w:val="left" w:pos="0"/>
        </w:tabs>
        <w:spacing w:line="276" w:lineRule="auto"/>
        <w:ind w:firstLine="737"/>
        <w:jc w:val="both"/>
        <w:rPr>
          <w:sz w:val="24"/>
          <w:szCs w:val="24"/>
          <w:lang w:val="lt-LT"/>
        </w:rPr>
      </w:pPr>
      <w:r w:rsidRPr="00C51668">
        <w:rPr>
          <w:sz w:val="24"/>
          <w:szCs w:val="24"/>
          <w:lang w:val="lt-LT"/>
        </w:rPr>
        <w:t>P</w:t>
      </w:r>
      <w:r w:rsidRPr="00C51668">
        <w:rPr>
          <w:sz w:val="24"/>
          <w:szCs w:val="24"/>
          <w:vertAlign w:val="subscript"/>
          <w:lang w:val="lt-LT"/>
        </w:rPr>
        <w:t>K1</w:t>
      </w:r>
      <w:r w:rsidRPr="00C51668">
        <w:rPr>
          <w:sz w:val="24"/>
          <w:szCs w:val="24"/>
          <w:lang w:val="lt-LT"/>
        </w:rPr>
        <w:t>, P</w:t>
      </w:r>
      <w:r w:rsidRPr="00C51668">
        <w:rPr>
          <w:sz w:val="24"/>
          <w:szCs w:val="24"/>
          <w:vertAlign w:val="subscript"/>
          <w:lang w:val="lt-LT"/>
        </w:rPr>
        <w:t>K2</w:t>
      </w:r>
      <w:r w:rsidRPr="00C51668">
        <w:rPr>
          <w:sz w:val="24"/>
          <w:szCs w:val="24"/>
          <w:lang w:val="lt-LT"/>
        </w:rPr>
        <w:t>, P</w:t>
      </w:r>
      <w:r w:rsidRPr="00C51668">
        <w:rPr>
          <w:sz w:val="24"/>
          <w:szCs w:val="24"/>
          <w:vertAlign w:val="subscript"/>
          <w:lang w:val="lt-LT"/>
        </w:rPr>
        <w:t>K3</w:t>
      </w:r>
      <w:r w:rsidR="00EF28B1" w:rsidRPr="00ED5387">
        <w:rPr>
          <w:sz w:val="24"/>
          <w:szCs w:val="24"/>
          <w:lang w:val="lt-LT"/>
        </w:rPr>
        <w:t xml:space="preserve">, </w:t>
      </w:r>
      <w:r w:rsidRPr="00C51668">
        <w:rPr>
          <w:sz w:val="24"/>
          <w:szCs w:val="24"/>
          <w:lang w:val="lt-LT"/>
        </w:rPr>
        <w:t xml:space="preserve">..., </w:t>
      </w:r>
      <w:proofErr w:type="spellStart"/>
      <w:r w:rsidRPr="00C51668">
        <w:rPr>
          <w:sz w:val="24"/>
          <w:szCs w:val="24"/>
          <w:lang w:val="lt-LT"/>
        </w:rPr>
        <w:t>P</w:t>
      </w:r>
      <w:r w:rsidRPr="00C51668">
        <w:rPr>
          <w:sz w:val="24"/>
          <w:szCs w:val="24"/>
          <w:vertAlign w:val="subscript"/>
          <w:lang w:val="lt-LT"/>
        </w:rPr>
        <w:t>Kn</w:t>
      </w:r>
      <w:proofErr w:type="spellEnd"/>
      <w:r w:rsidRPr="00C51668">
        <w:rPr>
          <w:sz w:val="24"/>
          <w:szCs w:val="24"/>
          <w:lang w:val="lt-LT"/>
        </w:rPr>
        <w:t xml:space="preserve"> – priedų, paskirtų už kariams suteiktas karinių specialybių kvalifikacines kategorijas, dydžiai;</w:t>
      </w:r>
    </w:p>
    <w:p w14:paraId="5203D019" w14:textId="77777777"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M – tarnybos trukmė mėnesiais;</w:t>
      </w:r>
    </w:p>
    <w:p w14:paraId="7753356E" w14:textId="77777777" w:rsidR="00C51668" w:rsidRPr="00C51668" w:rsidRDefault="00C51668" w:rsidP="00C66F95">
      <w:pPr>
        <w:tabs>
          <w:tab w:val="left" w:pos="0"/>
        </w:tabs>
        <w:spacing w:line="276" w:lineRule="auto"/>
        <w:ind w:firstLine="737"/>
        <w:jc w:val="both"/>
        <w:rPr>
          <w:sz w:val="24"/>
          <w:szCs w:val="24"/>
          <w:lang w:val="lt-LT"/>
        </w:rPr>
      </w:pPr>
      <w:r w:rsidRPr="00C51668">
        <w:rPr>
          <w:sz w:val="24"/>
          <w:szCs w:val="24"/>
          <w:lang w:val="lt-LT"/>
        </w:rPr>
        <w:t>BD – pareiginės algos (atlyginimo) bazinis dydis.</w:t>
      </w:r>
    </w:p>
    <w:p w14:paraId="05B34370" w14:textId="455A7F83" w:rsidR="009F615F" w:rsidRPr="00C51668" w:rsidRDefault="00BC3707">
      <w:pPr>
        <w:tabs>
          <w:tab w:val="left" w:pos="0"/>
        </w:tabs>
        <w:spacing w:line="276" w:lineRule="auto"/>
        <w:ind w:firstLine="737"/>
        <w:jc w:val="both"/>
        <w:rPr>
          <w:sz w:val="24"/>
          <w:szCs w:val="24"/>
          <w:lang w:val="lt-LT"/>
        </w:rPr>
      </w:pPr>
      <w:r>
        <w:rPr>
          <w:sz w:val="24"/>
          <w:szCs w:val="24"/>
          <w:lang w:val="lt-LT"/>
        </w:rPr>
        <w:t>7</w:t>
      </w:r>
      <w:r w:rsidR="00C51668" w:rsidRPr="00C51668">
        <w:rPr>
          <w:sz w:val="24"/>
          <w:szCs w:val="24"/>
          <w:lang w:val="lt-LT"/>
        </w:rPr>
        <w:t>.3.</w:t>
      </w:r>
      <w:r w:rsidR="00546262">
        <w:rPr>
          <w:sz w:val="24"/>
          <w:szCs w:val="24"/>
          <w:lang w:val="lt-LT"/>
        </w:rPr>
        <w:t xml:space="preserve"> </w:t>
      </w:r>
      <w:r w:rsidR="00C51668" w:rsidRPr="00C51668">
        <w:rPr>
          <w:sz w:val="24"/>
          <w:szCs w:val="24"/>
          <w:lang w:val="lt-LT"/>
        </w:rPr>
        <w:t xml:space="preserve"> </w:t>
      </w:r>
      <w:r w:rsidR="00546262">
        <w:rPr>
          <w:sz w:val="24"/>
          <w:szCs w:val="24"/>
          <w:lang w:val="lt-LT"/>
        </w:rPr>
        <w:t>I</w:t>
      </w:r>
      <w:r w:rsidR="00C51668" w:rsidRPr="00C51668">
        <w:rPr>
          <w:sz w:val="24"/>
          <w:szCs w:val="24"/>
          <w:lang w:val="lt-LT"/>
        </w:rPr>
        <w:t>šmok</w:t>
      </w:r>
      <w:r w:rsidR="00C323A3">
        <w:rPr>
          <w:sz w:val="24"/>
          <w:szCs w:val="24"/>
          <w:lang w:val="lt-LT"/>
        </w:rPr>
        <w:t>ų</w:t>
      </w:r>
      <w:r w:rsidR="00C51668" w:rsidRPr="00C51668">
        <w:rPr>
          <w:sz w:val="24"/>
          <w:szCs w:val="24"/>
          <w:lang w:val="lt-LT"/>
        </w:rPr>
        <w:t xml:space="preserve"> </w:t>
      </w:r>
      <w:r w:rsidR="00C010D1" w:rsidRPr="00C010D1">
        <w:rPr>
          <w:sz w:val="24"/>
          <w:szCs w:val="24"/>
          <w:lang w:val="lt-LT"/>
        </w:rPr>
        <w:t>už kiekvieną 5 metų tarnybos laikotarpį</w:t>
      </w:r>
      <w:r w:rsidR="00C010D1" w:rsidRPr="00C010D1" w:rsidDel="00D720BC">
        <w:rPr>
          <w:sz w:val="24"/>
          <w:szCs w:val="24"/>
          <w:lang w:val="lt-LT"/>
        </w:rPr>
        <w:t xml:space="preserve"> </w:t>
      </w:r>
      <w:r w:rsidR="00C323A3">
        <w:rPr>
          <w:sz w:val="24"/>
          <w:szCs w:val="24"/>
          <w:lang w:val="lt-LT"/>
        </w:rPr>
        <w:t xml:space="preserve">suma </w:t>
      </w:r>
      <w:r w:rsidR="00546262">
        <w:rPr>
          <w:sz w:val="24"/>
          <w:szCs w:val="24"/>
          <w:lang w:val="lt-LT"/>
        </w:rPr>
        <w:t>(C) apskaičiuojama vado</w:t>
      </w:r>
      <w:r w:rsidR="00E3751F">
        <w:rPr>
          <w:sz w:val="24"/>
          <w:szCs w:val="24"/>
          <w:lang w:val="lt-LT"/>
        </w:rPr>
        <w:t xml:space="preserve">vaujantis </w:t>
      </w:r>
      <w:r w:rsidR="00337D9C">
        <w:rPr>
          <w:sz w:val="24"/>
          <w:szCs w:val="24"/>
          <w:lang w:val="lt-LT"/>
        </w:rPr>
        <w:t>Metodikos</w:t>
      </w:r>
      <w:r w:rsidR="00E3751F">
        <w:rPr>
          <w:sz w:val="24"/>
          <w:szCs w:val="24"/>
          <w:lang w:val="lt-LT"/>
        </w:rPr>
        <w:t xml:space="preserve"> </w:t>
      </w:r>
      <w:r w:rsidR="005D7DAC">
        <w:rPr>
          <w:sz w:val="24"/>
          <w:szCs w:val="24"/>
          <w:lang w:val="lt-LT"/>
        </w:rPr>
        <w:t>6</w:t>
      </w:r>
      <w:r w:rsidR="00E3751F">
        <w:rPr>
          <w:sz w:val="24"/>
          <w:szCs w:val="24"/>
          <w:lang w:val="lt-LT"/>
        </w:rPr>
        <w:t>.4 p</w:t>
      </w:r>
      <w:r w:rsidR="00EF28B1">
        <w:rPr>
          <w:sz w:val="24"/>
          <w:szCs w:val="24"/>
          <w:lang w:val="lt-LT"/>
        </w:rPr>
        <w:t>apunkčiu</w:t>
      </w:r>
      <w:r w:rsidR="00E3751F">
        <w:rPr>
          <w:sz w:val="24"/>
          <w:szCs w:val="24"/>
          <w:lang w:val="lt-LT"/>
        </w:rPr>
        <w:t xml:space="preserve">.  </w:t>
      </w:r>
      <w:r w:rsidR="00546262">
        <w:rPr>
          <w:sz w:val="24"/>
          <w:szCs w:val="24"/>
          <w:lang w:val="lt-LT"/>
        </w:rPr>
        <w:t xml:space="preserve"> </w:t>
      </w:r>
    </w:p>
    <w:p w14:paraId="31E53AB5" w14:textId="58592552" w:rsidR="00C51668" w:rsidRPr="00C51668" w:rsidRDefault="00BC3707" w:rsidP="00C66F95">
      <w:pPr>
        <w:spacing w:line="276" w:lineRule="auto"/>
        <w:ind w:firstLine="737"/>
        <w:jc w:val="both"/>
        <w:rPr>
          <w:sz w:val="24"/>
          <w:szCs w:val="24"/>
          <w:lang w:val="lt-LT"/>
        </w:rPr>
      </w:pPr>
      <w:r>
        <w:rPr>
          <w:sz w:val="24"/>
          <w:szCs w:val="24"/>
          <w:lang w:val="lt-LT"/>
        </w:rPr>
        <w:t>8</w:t>
      </w:r>
      <w:r w:rsidR="00C51668" w:rsidRPr="00C51668">
        <w:rPr>
          <w:sz w:val="24"/>
          <w:szCs w:val="24"/>
          <w:lang w:val="lt-LT"/>
        </w:rPr>
        <w:t>. Naujų / numatomų naikinti karių pareigybių tarnybinių atlyginimų suma (N) apskaičiuojama pagal formulę:</w:t>
      </w:r>
    </w:p>
    <w:p w14:paraId="420A0FB7" w14:textId="0548B896" w:rsidR="00C51668" w:rsidRPr="00C51668" w:rsidRDefault="00C51668" w:rsidP="00C66F95">
      <w:pPr>
        <w:spacing w:line="276" w:lineRule="auto"/>
        <w:ind w:firstLine="737"/>
        <w:jc w:val="both"/>
        <w:rPr>
          <w:sz w:val="24"/>
          <w:szCs w:val="24"/>
          <w:lang w:val="lt-LT"/>
        </w:rPr>
      </w:pPr>
      <w:r w:rsidRPr="00C51668">
        <w:rPr>
          <w:sz w:val="24"/>
          <w:szCs w:val="24"/>
          <w:lang w:val="lt-LT"/>
        </w:rPr>
        <w:t xml:space="preserve">N = </w:t>
      </w:r>
      <w:r w:rsidR="0065101C">
        <w:rPr>
          <w:sz w:val="24"/>
          <w:szCs w:val="24"/>
          <w:lang w:val="lt-LT"/>
        </w:rPr>
        <w:t>N</w:t>
      </w:r>
      <w:r w:rsidR="0065101C" w:rsidRPr="00C51668">
        <w:rPr>
          <w:sz w:val="24"/>
          <w:szCs w:val="24"/>
          <w:vertAlign w:val="subscript"/>
          <w:lang w:val="lt-LT"/>
        </w:rPr>
        <w:t>NJ</w:t>
      </w:r>
      <w:r w:rsidR="0065101C" w:rsidRPr="00C51668">
        <w:rPr>
          <w:sz w:val="24"/>
          <w:szCs w:val="24"/>
          <w:lang w:val="lt-LT"/>
        </w:rPr>
        <w:t xml:space="preserve"> </w:t>
      </w:r>
      <w:r w:rsidRPr="00C51668">
        <w:rPr>
          <w:sz w:val="24"/>
          <w:szCs w:val="24"/>
          <w:lang w:val="lt-LT"/>
        </w:rPr>
        <w:t xml:space="preserve">– </w:t>
      </w:r>
      <w:r w:rsidR="0065101C">
        <w:rPr>
          <w:sz w:val="24"/>
          <w:szCs w:val="24"/>
          <w:lang w:val="lt-LT"/>
        </w:rPr>
        <w:t>N</w:t>
      </w:r>
      <w:r w:rsidR="0065101C" w:rsidRPr="00C51668">
        <w:rPr>
          <w:sz w:val="24"/>
          <w:szCs w:val="24"/>
          <w:vertAlign w:val="subscript"/>
          <w:lang w:val="lt-LT"/>
        </w:rPr>
        <w:t>NK</w:t>
      </w:r>
      <w:r w:rsidRPr="00C51668">
        <w:rPr>
          <w:sz w:val="24"/>
          <w:szCs w:val="24"/>
          <w:lang w:val="lt-LT"/>
        </w:rPr>
        <w:t>, kur:</w:t>
      </w:r>
    </w:p>
    <w:p w14:paraId="1709B0C8" w14:textId="10BCFE80" w:rsidR="00C51668" w:rsidRPr="00C51668" w:rsidRDefault="0065101C" w:rsidP="00C66F95">
      <w:pPr>
        <w:spacing w:line="276" w:lineRule="auto"/>
        <w:ind w:firstLine="737"/>
        <w:jc w:val="both"/>
        <w:rPr>
          <w:sz w:val="24"/>
          <w:szCs w:val="24"/>
          <w:lang w:val="lt-LT"/>
        </w:rPr>
      </w:pPr>
      <w:r>
        <w:rPr>
          <w:sz w:val="24"/>
          <w:szCs w:val="24"/>
          <w:lang w:val="lt-LT"/>
        </w:rPr>
        <w:t>N</w:t>
      </w:r>
      <w:r w:rsidRPr="00C51668">
        <w:rPr>
          <w:sz w:val="24"/>
          <w:szCs w:val="24"/>
          <w:vertAlign w:val="subscript"/>
          <w:lang w:val="lt-LT"/>
        </w:rPr>
        <w:t>NJ</w:t>
      </w:r>
      <w:r w:rsidRPr="00C51668">
        <w:rPr>
          <w:sz w:val="24"/>
          <w:szCs w:val="24"/>
          <w:lang w:val="lt-LT"/>
        </w:rPr>
        <w:t xml:space="preserve"> </w:t>
      </w:r>
      <w:r w:rsidR="00C51668" w:rsidRPr="00C51668">
        <w:rPr>
          <w:sz w:val="24"/>
          <w:szCs w:val="24"/>
          <w:lang w:val="lt-LT"/>
        </w:rPr>
        <w:t>– naujų karių pareigybių tarnybinių atlyginimų suma;</w:t>
      </w:r>
    </w:p>
    <w:p w14:paraId="69CF9F34" w14:textId="75477EA6" w:rsidR="00C51668" w:rsidRPr="00C51668" w:rsidRDefault="0065101C" w:rsidP="00C66F95">
      <w:pPr>
        <w:spacing w:line="276" w:lineRule="auto"/>
        <w:ind w:firstLine="737"/>
        <w:jc w:val="both"/>
        <w:rPr>
          <w:sz w:val="24"/>
          <w:szCs w:val="24"/>
          <w:lang w:val="lt-LT"/>
        </w:rPr>
      </w:pPr>
      <w:r>
        <w:rPr>
          <w:sz w:val="24"/>
          <w:szCs w:val="24"/>
          <w:lang w:val="lt-LT"/>
        </w:rPr>
        <w:t>N</w:t>
      </w:r>
      <w:r w:rsidRPr="00C51668">
        <w:rPr>
          <w:sz w:val="24"/>
          <w:szCs w:val="24"/>
          <w:vertAlign w:val="subscript"/>
          <w:lang w:val="lt-LT"/>
        </w:rPr>
        <w:t>NK</w:t>
      </w:r>
      <w:r w:rsidRPr="00C51668">
        <w:rPr>
          <w:sz w:val="24"/>
          <w:szCs w:val="24"/>
          <w:lang w:val="lt-LT"/>
        </w:rPr>
        <w:t xml:space="preserve"> </w:t>
      </w:r>
      <w:r w:rsidR="00C51668" w:rsidRPr="00C51668">
        <w:rPr>
          <w:sz w:val="24"/>
          <w:szCs w:val="24"/>
          <w:lang w:val="lt-LT"/>
        </w:rPr>
        <w:t>– numatomų naikinti karių pareigybių tarnybinių atlyginimų suma.</w:t>
      </w:r>
    </w:p>
    <w:p w14:paraId="5D1B70B8" w14:textId="37582C2F" w:rsidR="00C51668" w:rsidRPr="00C51668" w:rsidRDefault="00BC3707" w:rsidP="00C66F95">
      <w:pPr>
        <w:spacing w:line="276" w:lineRule="auto"/>
        <w:ind w:firstLine="737"/>
        <w:jc w:val="both"/>
        <w:rPr>
          <w:sz w:val="24"/>
          <w:szCs w:val="24"/>
          <w:lang w:val="lt-LT"/>
        </w:rPr>
      </w:pPr>
      <w:r>
        <w:rPr>
          <w:sz w:val="24"/>
          <w:szCs w:val="24"/>
          <w:lang w:val="lt-LT"/>
        </w:rPr>
        <w:t>8</w:t>
      </w:r>
      <w:r w:rsidR="00C51668" w:rsidRPr="00C51668">
        <w:rPr>
          <w:sz w:val="24"/>
          <w:szCs w:val="24"/>
          <w:lang w:val="lt-LT"/>
        </w:rPr>
        <w:t>.1. Naujų karių pareigybių tarnybinių atlyginimų suma (</w:t>
      </w:r>
      <w:r w:rsidR="0065101C">
        <w:rPr>
          <w:sz w:val="24"/>
          <w:szCs w:val="24"/>
          <w:lang w:val="lt-LT"/>
        </w:rPr>
        <w:t>N</w:t>
      </w:r>
      <w:r w:rsidR="0065101C" w:rsidRPr="00C51668">
        <w:rPr>
          <w:sz w:val="24"/>
          <w:szCs w:val="24"/>
          <w:vertAlign w:val="subscript"/>
          <w:lang w:val="lt-LT"/>
        </w:rPr>
        <w:t>NJ</w:t>
      </w:r>
      <w:r w:rsidR="00C51668" w:rsidRPr="00C51668">
        <w:rPr>
          <w:sz w:val="24"/>
          <w:szCs w:val="24"/>
          <w:lang w:val="lt-LT"/>
        </w:rPr>
        <w:t>) apskaičiuojama pagal formulę:</w:t>
      </w:r>
    </w:p>
    <w:p w14:paraId="00C03317" w14:textId="29E11DD3" w:rsidR="00C51668" w:rsidRPr="00C51668" w:rsidRDefault="0065101C" w:rsidP="00C66F95">
      <w:pPr>
        <w:spacing w:line="276" w:lineRule="auto"/>
        <w:ind w:firstLine="737"/>
        <w:jc w:val="both"/>
        <w:rPr>
          <w:sz w:val="24"/>
          <w:szCs w:val="24"/>
          <w:lang w:val="lt-LT"/>
        </w:rPr>
      </w:pPr>
      <w:r>
        <w:rPr>
          <w:sz w:val="24"/>
          <w:szCs w:val="24"/>
          <w:lang w:val="lt-LT"/>
        </w:rPr>
        <w:t>N</w:t>
      </w:r>
      <w:r w:rsidRPr="00C51668">
        <w:rPr>
          <w:sz w:val="24"/>
          <w:szCs w:val="24"/>
          <w:vertAlign w:val="subscript"/>
          <w:lang w:val="lt-LT"/>
        </w:rPr>
        <w:t>NJ</w:t>
      </w:r>
      <w:r w:rsidRPr="00C51668">
        <w:rPr>
          <w:sz w:val="24"/>
          <w:szCs w:val="24"/>
          <w:lang w:val="lt-LT"/>
        </w:rPr>
        <w:t xml:space="preserve"> </w:t>
      </w:r>
      <w:r w:rsidR="00C51668" w:rsidRPr="00C51668">
        <w:rPr>
          <w:sz w:val="24"/>
          <w:szCs w:val="24"/>
          <w:lang w:val="lt-LT"/>
        </w:rPr>
        <w:t xml:space="preserve">= </w:t>
      </w:r>
      <w:r>
        <w:rPr>
          <w:sz w:val="24"/>
          <w:szCs w:val="24"/>
          <w:lang w:val="lt-LT"/>
        </w:rPr>
        <w:t>T</w:t>
      </w:r>
      <w:r w:rsidRPr="00C51668">
        <w:rPr>
          <w:sz w:val="24"/>
          <w:szCs w:val="24"/>
          <w:vertAlign w:val="subscript"/>
          <w:lang w:val="lt-LT"/>
        </w:rPr>
        <w:t>NJ</w:t>
      </w:r>
      <w:r w:rsidRPr="00C51668">
        <w:rPr>
          <w:sz w:val="24"/>
          <w:szCs w:val="24"/>
          <w:lang w:val="lt-LT"/>
        </w:rPr>
        <w:t xml:space="preserve"> </w:t>
      </w:r>
      <w:r w:rsidR="00C51668" w:rsidRPr="00C51668">
        <w:rPr>
          <w:sz w:val="24"/>
          <w:szCs w:val="24"/>
          <w:lang w:val="lt-LT"/>
        </w:rPr>
        <w:t>x B x BD, kur:</w:t>
      </w:r>
    </w:p>
    <w:p w14:paraId="6874B093" w14:textId="50E146F0" w:rsidR="00C51668" w:rsidRPr="00C51668" w:rsidRDefault="0065101C" w:rsidP="00C66F95">
      <w:pPr>
        <w:pStyle w:val="BodyText"/>
        <w:spacing w:before="0" w:line="276" w:lineRule="auto"/>
        <w:ind w:firstLine="737"/>
        <w:jc w:val="both"/>
        <w:rPr>
          <w:b w:val="0"/>
          <w:caps w:val="0"/>
          <w:szCs w:val="24"/>
        </w:rPr>
      </w:pPr>
      <w:r>
        <w:rPr>
          <w:b w:val="0"/>
          <w:caps w:val="0"/>
          <w:szCs w:val="24"/>
        </w:rPr>
        <w:t>T</w:t>
      </w:r>
      <w:r w:rsidRPr="00C51668">
        <w:rPr>
          <w:b w:val="0"/>
          <w:caps w:val="0"/>
          <w:szCs w:val="24"/>
          <w:vertAlign w:val="subscript"/>
        </w:rPr>
        <w:t>NJ</w:t>
      </w:r>
      <w:r w:rsidRPr="00C51668">
        <w:rPr>
          <w:b w:val="0"/>
          <w:caps w:val="0"/>
          <w:szCs w:val="24"/>
        </w:rPr>
        <w:t xml:space="preserve"> </w:t>
      </w:r>
      <w:r w:rsidR="00C51668" w:rsidRPr="00C51668">
        <w:rPr>
          <w:b w:val="0"/>
          <w:caps w:val="0"/>
          <w:szCs w:val="24"/>
        </w:rPr>
        <w:t xml:space="preserve">= </w:t>
      </w:r>
      <w:r>
        <w:rPr>
          <w:b w:val="0"/>
          <w:caps w:val="0"/>
          <w:szCs w:val="24"/>
        </w:rPr>
        <w:t>T</w:t>
      </w:r>
      <w:r w:rsidRPr="00C51668">
        <w:rPr>
          <w:b w:val="0"/>
          <w:caps w:val="0"/>
          <w:szCs w:val="24"/>
          <w:vertAlign w:val="subscript"/>
        </w:rPr>
        <w:t xml:space="preserve">NJ1 </w:t>
      </w:r>
      <w:r w:rsidR="00C51668" w:rsidRPr="00C51668">
        <w:rPr>
          <w:b w:val="0"/>
          <w:color w:val="000000" w:themeColor="text1"/>
          <w:szCs w:val="24"/>
        </w:rPr>
        <w:t xml:space="preserve">+ </w:t>
      </w:r>
      <w:r>
        <w:rPr>
          <w:b w:val="0"/>
          <w:caps w:val="0"/>
          <w:szCs w:val="24"/>
        </w:rPr>
        <w:t>T</w:t>
      </w:r>
      <w:r w:rsidRPr="00C51668">
        <w:rPr>
          <w:b w:val="0"/>
          <w:caps w:val="0"/>
          <w:szCs w:val="24"/>
          <w:vertAlign w:val="subscript"/>
        </w:rPr>
        <w:t xml:space="preserve">NJ2 </w:t>
      </w:r>
      <w:r w:rsidR="00C51668" w:rsidRPr="00C51668">
        <w:rPr>
          <w:b w:val="0"/>
          <w:color w:val="000000" w:themeColor="text1"/>
          <w:szCs w:val="24"/>
        </w:rPr>
        <w:t xml:space="preserve">+ </w:t>
      </w:r>
      <w:r>
        <w:rPr>
          <w:b w:val="0"/>
          <w:caps w:val="0"/>
          <w:szCs w:val="24"/>
        </w:rPr>
        <w:t>T</w:t>
      </w:r>
      <w:r w:rsidRPr="00C51668">
        <w:rPr>
          <w:b w:val="0"/>
          <w:caps w:val="0"/>
          <w:szCs w:val="24"/>
          <w:vertAlign w:val="subscript"/>
        </w:rPr>
        <w:t xml:space="preserve">NJ3 </w:t>
      </w:r>
      <w:r w:rsidR="00C51668" w:rsidRPr="00C51668">
        <w:rPr>
          <w:b w:val="0"/>
          <w:color w:val="000000" w:themeColor="text1"/>
          <w:szCs w:val="24"/>
        </w:rPr>
        <w:t>+</w:t>
      </w:r>
      <w:r w:rsidR="00C51668" w:rsidRPr="00C51668">
        <w:rPr>
          <w:b w:val="0"/>
          <w:caps w:val="0"/>
          <w:szCs w:val="24"/>
        </w:rPr>
        <w:t xml:space="preserve">... </w:t>
      </w:r>
      <w:r w:rsidR="00C51668" w:rsidRPr="00C51668">
        <w:rPr>
          <w:b w:val="0"/>
          <w:color w:val="000000" w:themeColor="text1"/>
          <w:szCs w:val="24"/>
        </w:rPr>
        <w:t xml:space="preserve">+ </w:t>
      </w:r>
      <w:proofErr w:type="spellStart"/>
      <w:r>
        <w:rPr>
          <w:b w:val="0"/>
          <w:caps w:val="0"/>
          <w:szCs w:val="24"/>
        </w:rPr>
        <w:t>T</w:t>
      </w:r>
      <w:r w:rsidRPr="00C51668">
        <w:rPr>
          <w:b w:val="0"/>
          <w:caps w:val="0"/>
          <w:szCs w:val="24"/>
          <w:vertAlign w:val="subscript"/>
        </w:rPr>
        <w:t>NJn</w:t>
      </w:r>
      <w:proofErr w:type="spellEnd"/>
      <w:r w:rsidRPr="00C51668">
        <w:rPr>
          <w:b w:val="0"/>
          <w:caps w:val="0"/>
          <w:szCs w:val="24"/>
        </w:rPr>
        <w:t xml:space="preserve"> </w:t>
      </w:r>
      <w:r w:rsidR="00C51668" w:rsidRPr="00C51668">
        <w:rPr>
          <w:b w:val="0"/>
          <w:caps w:val="0"/>
          <w:szCs w:val="24"/>
        </w:rPr>
        <w:t>– naujų karių pareigybių tarnybinių atlyginimų koeficientų mėnesio suma, kur:</w:t>
      </w:r>
    </w:p>
    <w:p w14:paraId="5FA6F296" w14:textId="2682F809" w:rsidR="00C51668" w:rsidRPr="00C51668" w:rsidRDefault="0065101C" w:rsidP="00C66F95">
      <w:pPr>
        <w:pStyle w:val="BodyText"/>
        <w:spacing w:before="0" w:line="276" w:lineRule="auto"/>
        <w:ind w:firstLine="737"/>
        <w:jc w:val="both"/>
        <w:rPr>
          <w:b w:val="0"/>
          <w:caps w:val="0"/>
          <w:szCs w:val="24"/>
        </w:rPr>
      </w:pPr>
      <w:r>
        <w:rPr>
          <w:b w:val="0"/>
          <w:szCs w:val="24"/>
        </w:rPr>
        <w:lastRenderedPageBreak/>
        <w:t>T</w:t>
      </w:r>
      <w:r w:rsidRPr="00C51668">
        <w:rPr>
          <w:b w:val="0"/>
          <w:szCs w:val="24"/>
          <w:vertAlign w:val="subscript"/>
        </w:rPr>
        <w:t>NJ1</w:t>
      </w:r>
      <w:r w:rsidR="00C51668" w:rsidRPr="00C51668">
        <w:rPr>
          <w:b w:val="0"/>
          <w:szCs w:val="24"/>
        </w:rPr>
        <w:t>,</w:t>
      </w:r>
      <w:r w:rsidR="00C51668" w:rsidRPr="00C51668">
        <w:rPr>
          <w:b w:val="0"/>
          <w:szCs w:val="24"/>
          <w:vertAlign w:val="subscript"/>
        </w:rPr>
        <w:t xml:space="preserve"> </w:t>
      </w:r>
      <w:r>
        <w:rPr>
          <w:b w:val="0"/>
          <w:szCs w:val="24"/>
        </w:rPr>
        <w:t>t</w:t>
      </w:r>
      <w:r w:rsidRPr="00C51668">
        <w:rPr>
          <w:b w:val="0"/>
          <w:szCs w:val="24"/>
          <w:vertAlign w:val="subscript"/>
        </w:rPr>
        <w:t>NJ2</w:t>
      </w:r>
      <w:r w:rsidR="00C51668" w:rsidRPr="00C51668">
        <w:rPr>
          <w:b w:val="0"/>
          <w:szCs w:val="24"/>
        </w:rPr>
        <w:t>,</w:t>
      </w:r>
      <w:r w:rsidR="00C51668" w:rsidRPr="00C51668">
        <w:rPr>
          <w:b w:val="0"/>
          <w:szCs w:val="24"/>
          <w:vertAlign w:val="subscript"/>
        </w:rPr>
        <w:t xml:space="preserve"> </w:t>
      </w:r>
      <w:r>
        <w:rPr>
          <w:b w:val="0"/>
          <w:szCs w:val="24"/>
        </w:rPr>
        <w:t>t</w:t>
      </w:r>
      <w:r w:rsidRPr="00C51668">
        <w:rPr>
          <w:b w:val="0"/>
          <w:szCs w:val="24"/>
          <w:vertAlign w:val="subscript"/>
        </w:rPr>
        <w:t>NJ3</w:t>
      </w:r>
      <w:r w:rsidR="00C51668" w:rsidRPr="00C51668">
        <w:rPr>
          <w:b w:val="0"/>
          <w:szCs w:val="24"/>
        </w:rPr>
        <w:t xml:space="preserve">..., </w:t>
      </w:r>
      <w:proofErr w:type="spellStart"/>
      <w:r>
        <w:rPr>
          <w:b w:val="0"/>
          <w:szCs w:val="24"/>
        </w:rPr>
        <w:t>t</w:t>
      </w:r>
      <w:r w:rsidRPr="00C51668">
        <w:rPr>
          <w:b w:val="0"/>
          <w:szCs w:val="24"/>
          <w:vertAlign w:val="subscript"/>
        </w:rPr>
        <w:t>NJ</w:t>
      </w:r>
      <w:r w:rsidRPr="00C51668">
        <w:rPr>
          <w:b w:val="0"/>
          <w:caps w:val="0"/>
          <w:szCs w:val="24"/>
          <w:vertAlign w:val="subscript"/>
        </w:rPr>
        <w:t>n</w:t>
      </w:r>
      <w:proofErr w:type="spellEnd"/>
      <w:r w:rsidRPr="00C51668">
        <w:rPr>
          <w:b w:val="0"/>
          <w:caps w:val="0"/>
          <w:szCs w:val="24"/>
        </w:rPr>
        <w:t xml:space="preserve"> </w:t>
      </w:r>
      <w:r w:rsidR="00C51668" w:rsidRPr="00C51668">
        <w:rPr>
          <w:b w:val="0"/>
          <w:caps w:val="0"/>
          <w:szCs w:val="24"/>
        </w:rPr>
        <w:t xml:space="preserve">– pagal karių laipsnius pirmaisiais tarnybos metais patvirtinti tarnybinių atlyginimų koeficientai; </w:t>
      </w:r>
    </w:p>
    <w:p w14:paraId="22B53B1D" w14:textId="77777777"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B – mėnesių skaičius (nustatytas pagal Metodikos 4 punktą);</w:t>
      </w:r>
    </w:p>
    <w:p w14:paraId="1DA97A1D" w14:textId="77777777" w:rsidR="00C51668" w:rsidRPr="00C51668" w:rsidRDefault="00C51668" w:rsidP="00C66F95">
      <w:pPr>
        <w:pStyle w:val="BodyText"/>
        <w:spacing w:before="0" w:line="276" w:lineRule="auto"/>
        <w:ind w:firstLine="737"/>
        <w:jc w:val="both"/>
        <w:rPr>
          <w:b w:val="0"/>
          <w:caps w:val="0"/>
          <w:szCs w:val="24"/>
        </w:rPr>
      </w:pPr>
      <w:r w:rsidRPr="00C51668">
        <w:rPr>
          <w:b w:val="0"/>
          <w:caps w:val="0"/>
          <w:szCs w:val="24"/>
        </w:rPr>
        <w:t>BD – pareiginės algos (atlyginimo) bazinis dydis.</w:t>
      </w:r>
    </w:p>
    <w:p w14:paraId="09BE7551" w14:textId="4FCF0DD4" w:rsidR="00C51668" w:rsidRDefault="00BC3707" w:rsidP="00C66F95">
      <w:pPr>
        <w:pStyle w:val="BodyText"/>
        <w:spacing w:before="0" w:line="276" w:lineRule="auto"/>
        <w:ind w:firstLine="737"/>
        <w:jc w:val="both"/>
        <w:rPr>
          <w:b w:val="0"/>
          <w:caps w:val="0"/>
          <w:szCs w:val="24"/>
        </w:rPr>
      </w:pPr>
      <w:r>
        <w:rPr>
          <w:b w:val="0"/>
          <w:caps w:val="0"/>
          <w:szCs w:val="24"/>
        </w:rPr>
        <w:t>8</w:t>
      </w:r>
      <w:r w:rsidR="00C51668" w:rsidRPr="00C51668">
        <w:rPr>
          <w:b w:val="0"/>
          <w:caps w:val="0"/>
          <w:szCs w:val="24"/>
        </w:rPr>
        <w:t xml:space="preserve">.2. Numatomų naikinti karių pareigybių tarnybinių atlyginimų suma </w:t>
      </w:r>
      <w:r w:rsidR="0065101C">
        <w:rPr>
          <w:b w:val="0"/>
          <w:szCs w:val="24"/>
        </w:rPr>
        <w:t>N</w:t>
      </w:r>
      <w:r w:rsidR="0065101C" w:rsidRPr="00C51668">
        <w:rPr>
          <w:b w:val="0"/>
          <w:szCs w:val="24"/>
          <w:vertAlign w:val="subscript"/>
        </w:rPr>
        <w:t>nk</w:t>
      </w:r>
      <w:r w:rsidR="0065101C" w:rsidRPr="00C51668">
        <w:rPr>
          <w:b w:val="0"/>
          <w:caps w:val="0"/>
          <w:szCs w:val="24"/>
        </w:rPr>
        <w:t xml:space="preserve"> </w:t>
      </w:r>
      <w:r w:rsidR="00C51668" w:rsidRPr="00C51668">
        <w:rPr>
          <w:b w:val="0"/>
          <w:caps w:val="0"/>
          <w:szCs w:val="24"/>
        </w:rPr>
        <w:t xml:space="preserve">apskaičiuojama taip pat, kaip ir </w:t>
      </w:r>
      <w:r w:rsidR="0065101C">
        <w:rPr>
          <w:b w:val="0"/>
          <w:szCs w:val="24"/>
        </w:rPr>
        <w:t>N</w:t>
      </w:r>
      <w:r w:rsidR="0065101C" w:rsidRPr="00C51668">
        <w:rPr>
          <w:b w:val="0"/>
          <w:szCs w:val="24"/>
          <w:vertAlign w:val="subscript"/>
        </w:rPr>
        <w:t>NJ</w:t>
      </w:r>
      <w:r w:rsidR="00C51668" w:rsidRPr="00C51668">
        <w:rPr>
          <w:b w:val="0"/>
          <w:caps w:val="0"/>
          <w:szCs w:val="24"/>
        </w:rPr>
        <w:t>.</w:t>
      </w:r>
    </w:p>
    <w:p w14:paraId="43225555" w14:textId="77777777" w:rsidR="00024917" w:rsidRPr="00C51668" w:rsidRDefault="00024917" w:rsidP="00C66F95">
      <w:pPr>
        <w:pStyle w:val="BodyText"/>
        <w:spacing w:before="0" w:line="276" w:lineRule="auto"/>
        <w:ind w:firstLine="709"/>
        <w:jc w:val="both"/>
        <w:rPr>
          <w:b w:val="0"/>
          <w:caps w:val="0"/>
          <w:szCs w:val="24"/>
        </w:rPr>
      </w:pPr>
    </w:p>
    <w:p w14:paraId="43225556" w14:textId="77777777" w:rsidR="00E66B71" w:rsidRPr="00881937" w:rsidRDefault="00E66B71" w:rsidP="00ED5387">
      <w:pPr>
        <w:pStyle w:val="Heading4"/>
        <w:rPr>
          <w:i w:val="0"/>
        </w:rPr>
      </w:pPr>
      <w:r w:rsidRPr="00881937">
        <w:rPr>
          <w:i w:val="0"/>
        </w:rPr>
        <w:t>III SKYRIUS</w:t>
      </w:r>
    </w:p>
    <w:p w14:paraId="295A75F7" w14:textId="71FDD209" w:rsidR="00556605" w:rsidRDefault="00E66B71" w:rsidP="00ED5387">
      <w:pPr>
        <w:pStyle w:val="Heading4"/>
        <w:rPr>
          <w:i w:val="0"/>
        </w:rPr>
      </w:pPr>
      <w:r w:rsidRPr="00881937">
        <w:rPr>
          <w:i w:val="0"/>
        </w:rPr>
        <w:t xml:space="preserve">REZERVO KARIŲ TARNYBOS APMOKĖJIMO FONDO </w:t>
      </w:r>
      <w:r w:rsidR="00B71980" w:rsidRPr="00881937">
        <w:rPr>
          <w:i w:val="0"/>
        </w:rPr>
        <w:t xml:space="preserve">PLANAVIMO </w:t>
      </w:r>
      <w:r w:rsidRPr="00881937">
        <w:rPr>
          <w:i w:val="0"/>
        </w:rPr>
        <w:t>METODIKA</w:t>
      </w:r>
    </w:p>
    <w:p w14:paraId="3D7BB957" w14:textId="77777777" w:rsidR="00D24A62" w:rsidRPr="00D24A62" w:rsidRDefault="00D24A62" w:rsidP="00D24A62">
      <w:pPr>
        <w:rPr>
          <w:lang w:val="lt-LT"/>
        </w:rPr>
      </w:pPr>
    </w:p>
    <w:p w14:paraId="6D7DDAE4" w14:textId="316F9ED4" w:rsidR="00C51668" w:rsidRPr="00C51668" w:rsidRDefault="00BC3707" w:rsidP="00C66F95">
      <w:pPr>
        <w:spacing w:line="276" w:lineRule="auto"/>
        <w:ind w:firstLine="737"/>
        <w:jc w:val="both"/>
        <w:rPr>
          <w:sz w:val="24"/>
          <w:szCs w:val="24"/>
          <w:lang w:val="lt-LT"/>
        </w:rPr>
      </w:pPr>
      <w:r>
        <w:rPr>
          <w:sz w:val="24"/>
          <w:szCs w:val="24"/>
          <w:lang w:val="lt-LT"/>
        </w:rPr>
        <w:t>9</w:t>
      </w:r>
      <w:r w:rsidR="00C51668" w:rsidRPr="00C51668">
        <w:rPr>
          <w:sz w:val="24"/>
          <w:szCs w:val="24"/>
          <w:lang w:val="lt-LT"/>
        </w:rPr>
        <w:t>. Planuojamas rezervo karių tarnybos apmokėjimo fondas (FR)</w:t>
      </w:r>
      <w:r w:rsidR="00C51668" w:rsidRPr="00C51668">
        <w:rPr>
          <w:sz w:val="24"/>
          <w:szCs w:val="24"/>
          <w:vertAlign w:val="subscript"/>
          <w:lang w:val="lt-LT"/>
        </w:rPr>
        <w:t xml:space="preserve"> </w:t>
      </w:r>
      <w:r w:rsidR="00C51668" w:rsidRPr="00C51668">
        <w:rPr>
          <w:sz w:val="24"/>
          <w:szCs w:val="24"/>
          <w:lang w:val="lt-LT"/>
        </w:rPr>
        <w:t>apskaičiuojamas pagal formulę:</w:t>
      </w:r>
    </w:p>
    <w:p w14:paraId="10433C5E" w14:textId="1A620325" w:rsidR="00C51668" w:rsidRPr="00C51668" w:rsidRDefault="00C51668" w:rsidP="00C66F95">
      <w:pPr>
        <w:widowControl w:val="0"/>
        <w:spacing w:line="276" w:lineRule="auto"/>
        <w:ind w:firstLine="737"/>
        <w:jc w:val="both"/>
        <w:rPr>
          <w:sz w:val="24"/>
          <w:szCs w:val="24"/>
          <w:lang w:val="lt-LT"/>
        </w:rPr>
      </w:pPr>
      <w:r w:rsidRPr="00C51668">
        <w:rPr>
          <w:sz w:val="24"/>
          <w:szCs w:val="24"/>
          <w:lang w:val="lt-LT"/>
        </w:rPr>
        <w:t>FR = FR</w:t>
      </w:r>
      <w:r w:rsidRPr="00C51668">
        <w:rPr>
          <w:sz w:val="24"/>
          <w:szCs w:val="24"/>
          <w:vertAlign w:val="subscript"/>
          <w:lang w:val="lt-LT"/>
        </w:rPr>
        <w:t>R</w:t>
      </w:r>
      <w:r w:rsidRPr="00C51668">
        <w:rPr>
          <w:sz w:val="24"/>
          <w:szCs w:val="24"/>
          <w:lang w:val="lt-LT"/>
        </w:rPr>
        <w:t xml:space="preserve"> + RP + FR</w:t>
      </w:r>
      <w:r w:rsidRPr="00C51668">
        <w:rPr>
          <w:sz w:val="24"/>
          <w:szCs w:val="24"/>
          <w:vertAlign w:val="subscript"/>
          <w:lang w:val="lt-LT"/>
        </w:rPr>
        <w:t>TO</w:t>
      </w:r>
      <w:r w:rsidRPr="00C51668">
        <w:rPr>
          <w:sz w:val="24"/>
          <w:szCs w:val="24"/>
          <w:lang w:val="lt-LT"/>
        </w:rPr>
        <w:t xml:space="preserve"> + </w:t>
      </w:r>
      <w:r w:rsidR="00B20BB0">
        <w:rPr>
          <w:sz w:val="24"/>
          <w:szCs w:val="24"/>
          <w:lang w:val="lt-LT"/>
        </w:rPr>
        <w:t>R</w:t>
      </w:r>
      <w:r w:rsidRPr="00C51668">
        <w:rPr>
          <w:sz w:val="24"/>
          <w:szCs w:val="24"/>
          <w:lang w:val="lt-LT"/>
        </w:rPr>
        <w:t>V</w:t>
      </w:r>
      <w:r w:rsidR="00D867B9">
        <w:rPr>
          <w:sz w:val="24"/>
          <w:szCs w:val="24"/>
          <w:lang w:val="lt-LT"/>
        </w:rPr>
        <w:t xml:space="preserve"> </w:t>
      </w:r>
      <w:r w:rsidRPr="00C51668">
        <w:rPr>
          <w:sz w:val="24"/>
          <w:szCs w:val="24"/>
          <w:lang w:val="lt-LT"/>
        </w:rPr>
        <w:t xml:space="preserve">+ </w:t>
      </w:r>
      <w:r w:rsidR="00B20BB0">
        <w:rPr>
          <w:sz w:val="24"/>
          <w:szCs w:val="24"/>
          <w:lang w:val="lt-LT"/>
        </w:rPr>
        <w:t>R</w:t>
      </w:r>
      <w:r w:rsidRPr="00C51668">
        <w:rPr>
          <w:sz w:val="24"/>
          <w:szCs w:val="24"/>
          <w:lang w:val="lt-LT"/>
        </w:rPr>
        <w:t>C,</w:t>
      </w:r>
      <w:r w:rsidRPr="00ED5387">
        <w:rPr>
          <w:sz w:val="24"/>
          <w:szCs w:val="24"/>
          <w:lang w:val="lt-LT"/>
        </w:rPr>
        <w:t xml:space="preserve"> </w:t>
      </w:r>
      <w:r w:rsidRPr="00C51668">
        <w:rPr>
          <w:sz w:val="24"/>
          <w:szCs w:val="24"/>
          <w:lang w:val="lt-LT"/>
        </w:rPr>
        <w:t>kur:</w:t>
      </w:r>
    </w:p>
    <w:p w14:paraId="7E6F9193" w14:textId="77777777" w:rsidR="00C51668" w:rsidRPr="00C51668" w:rsidRDefault="00C51668" w:rsidP="00C66F95">
      <w:pPr>
        <w:widowControl w:val="0"/>
        <w:spacing w:line="276" w:lineRule="auto"/>
        <w:ind w:firstLine="737"/>
        <w:jc w:val="both"/>
        <w:rPr>
          <w:sz w:val="24"/>
          <w:szCs w:val="24"/>
          <w:vertAlign w:val="subscript"/>
          <w:lang w:val="lt-LT"/>
        </w:rPr>
      </w:pPr>
      <w:r w:rsidRPr="00C51668">
        <w:rPr>
          <w:sz w:val="24"/>
          <w:szCs w:val="24"/>
          <w:lang w:val="lt-LT"/>
        </w:rPr>
        <w:t>FR</w:t>
      </w:r>
      <w:r w:rsidRPr="00C51668">
        <w:rPr>
          <w:sz w:val="24"/>
          <w:szCs w:val="24"/>
          <w:vertAlign w:val="subscript"/>
          <w:lang w:val="lt-LT"/>
        </w:rPr>
        <w:t xml:space="preserve">R </w:t>
      </w:r>
      <w:r w:rsidRPr="00C51668">
        <w:rPr>
          <w:sz w:val="24"/>
          <w:szCs w:val="24"/>
          <w:lang w:val="lt-LT"/>
        </w:rPr>
        <w:t>–</w:t>
      </w:r>
      <w:r w:rsidRPr="00C51668">
        <w:rPr>
          <w:sz w:val="24"/>
          <w:szCs w:val="24"/>
          <w:vertAlign w:val="subscript"/>
          <w:lang w:val="lt-LT"/>
        </w:rPr>
        <w:t xml:space="preserve"> </w:t>
      </w:r>
      <w:r w:rsidRPr="00C51668">
        <w:rPr>
          <w:sz w:val="24"/>
          <w:szCs w:val="24"/>
          <w:lang w:val="lt-LT"/>
        </w:rPr>
        <w:t>atitinkamų metų rezervo karių, išskyrus karius savanorius ir kitus savanoriškos nenuolatinės karo tarnybos karius, besirengiančius tarptautinėms operacijoms ir dalyvaujančius jose, tarnybos apmokėjimo fondas;</w:t>
      </w:r>
    </w:p>
    <w:p w14:paraId="1930B3C8"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RP – atitinkamų metų rezervo kariams nustatyta priedų už tarnybą kareivinių režimu suma;</w:t>
      </w:r>
    </w:p>
    <w:p w14:paraId="7C6DD166"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FR</w:t>
      </w:r>
      <w:r w:rsidRPr="00C51668">
        <w:rPr>
          <w:sz w:val="24"/>
          <w:szCs w:val="24"/>
          <w:vertAlign w:val="subscript"/>
          <w:lang w:val="lt-LT"/>
        </w:rPr>
        <w:t>TO</w:t>
      </w:r>
      <w:r w:rsidRPr="00C51668">
        <w:rPr>
          <w:sz w:val="24"/>
          <w:szCs w:val="24"/>
          <w:lang w:val="lt-LT"/>
        </w:rPr>
        <w:t xml:space="preserve"> – atitinkamų metų karių savanorių ir kitų savanoriškos nenuolatinės karo tarnybos karių, besirengiančių tarptautinėms operacijoms ir dalyvaujančių jose, tarnybos apmokėjimo fondas;</w:t>
      </w:r>
    </w:p>
    <w:p w14:paraId="1C073CC7" w14:textId="53369ACF" w:rsidR="00C51668" w:rsidRPr="00C51668" w:rsidRDefault="00B20BB0" w:rsidP="00C66F95">
      <w:pPr>
        <w:spacing w:line="276" w:lineRule="auto"/>
        <w:ind w:firstLine="737"/>
        <w:jc w:val="both"/>
        <w:rPr>
          <w:sz w:val="24"/>
          <w:szCs w:val="24"/>
          <w:lang w:val="lt-LT"/>
        </w:rPr>
      </w:pPr>
      <w:r>
        <w:rPr>
          <w:sz w:val="24"/>
          <w:szCs w:val="24"/>
          <w:lang w:val="lt-LT"/>
        </w:rPr>
        <w:t>R</w:t>
      </w:r>
      <w:r w:rsidR="00C51668" w:rsidRPr="00C51668">
        <w:rPr>
          <w:sz w:val="24"/>
          <w:szCs w:val="24"/>
          <w:lang w:val="lt-LT"/>
        </w:rPr>
        <w:t>V – vienkartinė piniginė išmoka rezervo kariams už pirmus 4 nepertraukiamos tarnybos metus pagal kario savanorio ar savanoriškos nenuolatinės karo tarnybos kario sutartį;</w:t>
      </w:r>
    </w:p>
    <w:p w14:paraId="5CB3688C" w14:textId="70DDCB31" w:rsidR="00C51668" w:rsidRPr="00C51668" w:rsidRDefault="00B20BB0" w:rsidP="00C66F95">
      <w:pPr>
        <w:spacing w:line="276" w:lineRule="auto"/>
        <w:ind w:firstLine="737"/>
        <w:jc w:val="both"/>
        <w:rPr>
          <w:sz w:val="24"/>
          <w:szCs w:val="24"/>
          <w:lang w:val="lt-LT"/>
        </w:rPr>
      </w:pPr>
      <w:r>
        <w:rPr>
          <w:sz w:val="24"/>
          <w:szCs w:val="24"/>
          <w:lang w:val="lt-LT"/>
        </w:rPr>
        <w:t>R</w:t>
      </w:r>
      <w:r w:rsidR="00C51668" w:rsidRPr="00C51668">
        <w:rPr>
          <w:sz w:val="24"/>
          <w:szCs w:val="24"/>
          <w:lang w:val="lt-LT"/>
        </w:rPr>
        <w:t>C – išmoka kariams savanoriams ir kitiems savanoriškos nenuolatinės karo tarnybos kariams už kiekvieną 5 metų tarnybos laikotarpį, priklausanti nuo ištarnautų pagal kario savanorio ir kitą savanoriškos nenuolatinės karo tarnybos sutartį metų ir paskutinių 5 paeiliui einančių metų tarnybos vertinimo aritmetinio vidurkio.</w:t>
      </w:r>
    </w:p>
    <w:p w14:paraId="69BE9CEC" w14:textId="4653CC41" w:rsidR="00C51668" w:rsidRPr="00C51668" w:rsidRDefault="00BC3707" w:rsidP="00C66F95">
      <w:pPr>
        <w:spacing w:line="276" w:lineRule="auto"/>
        <w:ind w:firstLine="737"/>
        <w:jc w:val="both"/>
        <w:rPr>
          <w:sz w:val="24"/>
          <w:szCs w:val="24"/>
          <w:vertAlign w:val="subscript"/>
          <w:lang w:val="lt-LT"/>
        </w:rPr>
      </w:pPr>
      <w:r w:rsidRPr="00C51668">
        <w:rPr>
          <w:sz w:val="24"/>
          <w:szCs w:val="24"/>
          <w:lang w:val="lt-LT"/>
        </w:rPr>
        <w:t>1</w:t>
      </w:r>
      <w:r>
        <w:rPr>
          <w:sz w:val="24"/>
          <w:szCs w:val="24"/>
          <w:lang w:val="lt-LT"/>
        </w:rPr>
        <w:t>0</w:t>
      </w:r>
      <w:r w:rsidR="00C51668" w:rsidRPr="00C51668">
        <w:rPr>
          <w:sz w:val="24"/>
          <w:szCs w:val="24"/>
          <w:lang w:val="lt-LT"/>
        </w:rPr>
        <w:t>. Atitinkamų metų rezervo karių, išskyrus karius savanorius ir kitus savanoriškos nenuolatinės karo tarnybos karius, besirengiančius tarptautinėms operacijoms ir dalyvaujančius jose, tarnybos apmokėjimo fondas (FR</w:t>
      </w:r>
      <w:r w:rsidR="00C51668" w:rsidRPr="00C51668">
        <w:rPr>
          <w:sz w:val="24"/>
          <w:szCs w:val="24"/>
          <w:vertAlign w:val="subscript"/>
          <w:lang w:val="lt-LT"/>
        </w:rPr>
        <w:t>R</w:t>
      </w:r>
      <w:r w:rsidR="00C51668" w:rsidRPr="00C51668">
        <w:rPr>
          <w:sz w:val="24"/>
          <w:szCs w:val="24"/>
          <w:lang w:val="lt-LT"/>
        </w:rPr>
        <w:t>)</w:t>
      </w:r>
      <w:r w:rsidR="00C51668" w:rsidRPr="00C51668">
        <w:rPr>
          <w:sz w:val="24"/>
          <w:szCs w:val="24"/>
          <w:vertAlign w:val="subscript"/>
          <w:lang w:val="lt-LT"/>
        </w:rPr>
        <w:t xml:space="preserve"> </w:t>
      </w:r>
      <w:r w:rsidR="00C51668" w:rsidRPr="00C51668">
        <w:rPr>
          <w:sz w:val="24"/>
          <w:szCs w:val="24"/>
          <w:lang w:val="lt-LT"/>
        </w:rPr>
        <w:t>apskaičiuojamas pagal formulę:</w:t>
      </w:r>
      <w:r w:rsidR="00C51668" w:rsidRPr="00C51668">
        <w:rPr>
          <w:sz w:val="24"/>
          <w:szCs w:val="24"/>
          <w:vertAlign w:val="subscript"/>
          <w:lang w:val="lt-LT"/>
        </w:rPr>
        <w:t xml:space="preserve"> </w:t>
      </w:r>
    </w:p>
    <w:p w14:paraId="5096F04F"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FR</w:t>
      </w:r>
      <w:r w:rsidRPr="00C51668">
        <w:rPr>
          <w:sz w:val="24"/>
          <w:szCs w:val="24"/>
          <w:vertAlign w:val="subscript"/>
          <w:lang w:val="lt-LT"/>
        </w:rPr>
        <w:t>R</w:t>
      </w:r>
      <w:r w:rsidRPr="00C51668">
        <w:rPr>
          <w:sz w:val="24"/>
          <w:szCs w:val="24"/>
          <w:lang w:val="lt-LT"/>
        </w:rPr>
        <w:t xml:space="preserve"> = SR x DN x TD</w:t>
      </w:r>
      <w:r w:rsidRPr="00C51668">
        <w:rPr>
          <w:b/>
          <w:sz w:val="24"/>
          <w:szCs w:val="24"/>
          <w:lang w:val="lt-LT"/>
        </w:rPr>
        <w:t xml:space="preserve"> </w:t>
      </w:r>
      <w:r w:rsidRPr="00C51668">
        <w:rPr>
          <w:sz w:val="24"/>
          <w:szCs w:val="24"/>
          <w:lang w:val="lt-LT"/>
        </w:rPr>
        <w:t>x</w:t>
      </w:r>
      <w:r w:rsidRPr="00C51668">
        <w:rPr>
          <w:b/>
          <w:sz w:val="24"/>
          <w:szCs w:val="24"/>
          <w:lang w:val="lt-LT"/>
        </w:rPr>
        <w:t xml:space="preserve"> </w:t>
      </w:r>
      <w:r w:rsidRPr="00C51668">
        <w:rPr>
          <w:sz w:val="24"/>
          <w:szCs w:val="24"/>
          <w:lang w:val="lt-LT"/>
        </w:rPr>
        <w:t>I x BD, kur:</w:t>
      </w:r>
    </w:p>
    <w:p w14:paraId="498DFA17"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SR – planuojamas rezervo karių skaičius;</w:t>
      </w:r>
    </w:p>
    <w:p w14:paraId="66C013B4"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DN</w:t>
      </w:r>
      <w:r w:rsidRPr="00C51668">
        <w:rPr>
          <w:sz w:val="24"/>
          <w:szCs w:val="24"/>
          <w:vertAlign w:val="subscript"/>
          <w:lang w:val="lt-LT"/>
        </w:rPr>
        <w:t xml:space="preserve"> </w:t>
      </w:r>
      <w:r w:rsidRPr="00C51668">
        <w:rPr>
          <w:sz w:val="24"/>
          <w:szCs w:val="24"/>
          <w:lang w:val="lt-LT"/>
        </w:rPr>
        <w:t>– rezervo karių tarnybos dienų skaičius;</w:t>
      </w:r>
    </w:p>
    <w:p w14:paraId="71C0C7F0"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TD – vidutinis vienos tarnybos dienos koeficientas;</w:t>
      </w:r>
    </w:p>
    <w:p w14:paraId="0BC34371"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I – indeksas;</w:t>
      </w:r>
    </w:p>
    <w:p w14:paraId="5CFF0643"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BD – pareiginės algos (atlyginimo) bazinis dydis.</w:t>
      </w:r>
    </w:p>
    <w:p w14:paraId="3EA02BBB" w14:textId="15C55F15" w:rsidR="00C51668" w:rsidRPr="00C51668" w:rsidRDefault="00BC3707" w:rsidP="00C66F95">
      <w:pPr>
        <w:spacing w:line="276" w:lineRule="auto"/>
        <w:ind w:left="709" w:firstLine="28"/>
        <w:jc w:val="both"/>
        <w:rPr>
          <w:sz w:val="24"/>
          <w:szCs w:val="24"/>
          <w:lang w:val="lt-LT"/>
        </w:rPr>
      </w:pPr>
      <w:r w:rsidRPr="00C51668">
        <w:rPr>
          <w:sz w:val="24"/>
          <w:szCs w:val="24"/>
          <w:lang w:val="lt-LT"/>
        </w:rPr>
        <w:t>1</w:t>
      </w:r>
      <w:r>
        <w:rPr>
          <w:sz w:val="24"/>
          <w:szCs w:val="24"/>
          <w:lang w:val="lt-LT"/>
        </w:rPr>
        <w:t>0</w:t>
      </w:r>
      <w:r w:rsidR="00C51668" w:rsidRPr="00C51668">
        <w:rPr>
          <w:sz w:val="24"/>
          <w:szCs w:val="24"/>
          <w:lang w:val="lt-LT"/>
        </w:rPr>
        <w:t>.1. Vidutinis vienos tarnybos dienos koeficientas (TD) apskaičiuojamas pagal formulę: ((AR</w:t>
      </w:r>
      <w:r w:rsidR="00C51668" w:rsidRPr="00C51668">
        <w:rPr>
          <w:sz w:val="24"/>
          <w:szCs w:val="24"/>
          <w:vertAlign w:val="subscript"/>
          <w:lang w:val="lt-LT"/>
        </w:rPr>
        <w:t>1</w:t>
      </w:r>
      <w:r w:rsidR="00C51668" w:rsidRPr="00C51668">
        <w:rPr>
          <w:sz w:val="24"/>
          <w:szCs w:val="24"/>
          <w:lang w:val="lt-LT"/>
        </w:rPr>
        <w:t>/VD x SR</w:t>
      </w:r>
      <w:r w:rsidR="00C51668" w:rsidRPr="00C51668">
        <w:rPr>
          <w:sz w:val="24"/>
          <w:szCs w:val="24"/>
          <w:vertAlign w:val="subscript"/>
          <w:lang w:val="lt-LT"/>
        </w:rPr>
        <w:t>1</w:t>
      </w:r>
      <w:r w:rsidR="00C51668" w:rsidRPr="00C51668">
        <w:rPr>
          <w:sz w:val="24"/>
          <w:szCs w:val="24"/>
          <w:lang w:val="lt-LT"/>
        </w:rPr>
        <w:t>) + (AR</w:t>
      </w:r>
      <w:r w:rsidR="00C51668" w:rsidRPr="00C51668">
        <w:rPr>
          <w:sz w:val="24"/>
          <w:szCs w:val="24"/>
          <w:vertAlign w:val="subscript"/>
          <w:lang w:val="lt-LT"/>
        </w:rPr>
        <w:t>2</w:t>
      </w:r>
      <w:r w:rsidR="00C51668" w:rsidRPr="00C51668">
        <w:rPr>
          <w:sz w:val="24"/>
          <w:szCs w:val="24"/>
          <w:lang w:val="lt-LT"/>
        </w:rPr>
        <w:t>/VD x SR</w:t>
      </w:r>
      <w:r w:rsidR="00C51668" w:rsidRPr="00C51668">
        <w:rPr>
          <w:sz w:val="24"/>
          <w:szCs w:val="24"/>
          <w:vertAlign w:val="subscript"/>
          <w:lang w:val="lt-LT"/>
        </w:rPr>
        <w:t>2</w:t>
      </w:r>
      <w:r w:rsidR="00C51668" w:rsidRPr="00C51668">
        <w:rPr>
          <w:sz w:val="24"/>
          <w:szCs w:val="24"/>
          <w:lang w:val="lt-LT"/>
        </w:rPr>
        <w:t>) + ... + (</w:t>
      </w:r>
      <w:proofErr w:type="spellStart"/>
      <w:r w:rsidR="00C51668" w:rsidRPr="00C51668">
        <w:rPr>
          <w:sz w:val="24"/>
          <w:szCs w:val="24"/>
          <w:lang w:val="lt-LT"/>
        </w:rPr>
        <w:t>AR</w:t>
      </w:r>
      <w:r w:rsidR="00C51668" w:rsidRPr="00C51668">
        <w:rPr>
          <w:sz w:val="24"/>
          <w:szCs w:val="24"/>
          <w:vertAlign w:val="subscript"/>
          <w:lang w:val="lt-LT"/>
        </w:rPr>
        <w:t>n</w:t>
      </w:r>
      <w:proofErr w:type="spellEnd"/>
      <w:r w:rsidR="00C51668" w:rsidRPr="00C51668">
        <w:rPr>
          <w:sz w:val="24"/>
          <w:szCs w:val="24"/>
          <w:lang w:val="lt-LT"/>
        </w:rPr>
        <w:t xml:space="preserve">/VD x </w:t>
      </w:r>
      <w:proofErr w:type="spellStart"/>
      <w:r w:rsidR="00C51668" w:rsidRPr="00C51668">
        <w:rPr>
          <w:sz w:val="24"/>
          <w:szCs w:val="24"/>
          <w:lang w:val="lt-LT"/>
        </w:rPr>
        <w:t>SR</w:t>
      </w:r>
      <w:r w:rsidR="00C51668" w:rsidRPr="00C51668">
        <w:rPr>
          <w:sz w:val="24"/>
          <w:szCs w:val="24"/>
          <w:vertAlign w:val="subscript"/>
          <w:lang w:val="lt-LT"/>
        </w:rPr>
        <w:t>n</w:t>
      </w:r>
      <w:proofErr w:type="spellEnd"/>
      <w:r w:rsidR="00C51668" w:rsidRPr="00C51668">
        <w:rPr>
          <w:sz w:val="24"/>
          <w:szCs w:val="24"/>
          <w:lang w:val="lt-LT"/>
        </w:rPr>
        <w:t>)) / SR, kur:</w:t>
      </w:r>
    </w:p>
    <w:p w14:paraId="21BA7449"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AR</w:t>
      </w:r>
      <w:r w:rsidRPr="00C51668">
        <w:rPr>
          <w:sz w:val="24"/>
          <w:szCs w:val="24"/>
          <w:vertAlign w:val="subscript"/>
          <w:lang w:val="lt-LT"/>
        </w:rPr>
        <w:t>1</w:t>
      </w:r>
      <w:r w:rsidRPr="00C51668">
        <w:rPr>
          <w:sz w:val="24"/>
          <w:szCs w:val="24"/>
          <w:lang w:val="lt-LT"/>
        </w:rPr>
        <w:t>, AR</w:t>
      </w:r>
      <w:r w:rsidRPr="00C51668">
        <w:rPr>
          <w:sz w:val="24"/>
          <w:szCs w:val="24"/>
          <w:vertAlign w:val="subscript"/>
          <w:lang w:val="lt-LT"/>
        </w:rPr>
        <w:t>2</w:t>
      </w:r>
      <w:r w:rsidRPr="00C51668">
        <w:rPr>
          <w:sz w:val="24"/>
          <w:szCs w:val="24"/>
          <w:lang w:val="lt-LT"/>
        </w:rPr>
        <w:t xml:space="preserve">, ... , </w:t>
      </w:r>
      <w:proofErr w:type="spellStart"/>
      <w:r w:rsidRPr="00C51668">
        <w:rPr>
          <w:sz w:val="24"/>
          <w:szCs w:val="24"/>
          <w:lang w:val="lt-LT"/>
        </w:rPr>
        <w:t>AR</w:t>
      </w:r>
      <w:r w:rsidRPr="00C51668">
        <w:rPr>
          <w:sz w:val="24"/>
          <w:szCs w:val="24"/>
          <w:vertAlign w:val="subscript"/>
          <w:lang w:val="lt-LT"/>
        </w:rPr>
        <w:t>n</w:t>
      </w:r>
      <w:proofErr w:type="spellEnd"/>
      <w:r w:rsidRPr="00C51668">
        <w:rPr>
          <w:sz w:val="24"/>
          <w:szCs w:val="24"/>
          <w:lang w:val="lt-LT"/>
        </w:rPr>
        <w:t xml:space="preserve"> – rezervo kariui nustatytas atitinkamas kario laipsnio pirmaisiais tarnybos metais taikomas tarnybinio atlyginimo koeficientas;        </w:t>
      </w:r>
    </w:p>
    <w:p w14:paraId="090BD5B6"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VD – metinis vidutinis mėnesio darbo dienų skaičius (esant penkių darbo dienų savaitei);</w:t>
      </w:r>
    </w:p>
    <w:p w14:paraId="26125BA5"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SR</w:t>
      </w:r>
      <w:r w:rsidRPr="00C51668">
        <w:rPr>
          <w:sz w:val="24"/>
          <w:szCs w:val="24"/>
          <w:vertAlign w:val="subscript"/>
          <w:lang w:val="lt-LT"/>
        </w:rPr>
        <w:t>1</w:t>
      </w:r>
      <w:r w:rsidRPr="00C51668">
        <w:rPr>
          <w:sz w:val="24"/>
          <w:szCs w:val="24"/>
          <w:lang w:val="lt-LT"/>
        </w:rPr>
        <w:t>, SR</w:t>
      </w:r>
      <w:r w:rsidRPr="00C51668">
        <w:rPr>
          <w:sz w:val="24"/>
          <w:szCs w:val="24"/>
          <w:vertAlign w:val="subscript"/>
          <w:lang w:val="lt-LT"/>
        </w:rPr>
        <w:t>2</w:t>
      </w:r>
      <w:r w:rsidRPr="00C51668">
        <w:rPr>
          <w:sz w:val="24"/>
          <w:szCs w:val="24"/>
          <w:lang w:val="lt-LT"/>
        </w:rPr>
        <w:t xml:space="preserve">, ... , </w:t>
      </w:r>
      <w:proofErr w:type="spellStart"/>
      <w:r w:rsidRPr="00C51668">
        <w:rPr>
          <w:sz w:val="24"/>
          <w:szCs w:val="24"/>
          <w:lang w:val="lt-LT"/>
        </w:rPr>
        <w:t>SR</w:t>
      </w:r>
      <w:r w:rsidRPr="00C51668">
        <w:rPr>
          <w:sz w:val="24"/>
          <w:szCs w:val="24"/>
          <w:vertAlign w:val="subscript"/>
          <w:lang w:val="lt-LT"/>
        </w:rPr>
        <w:t>n</w:t>
      </w:r>
      <w:proofErr w:type="spellEnd"/>
      <w:r w:rsidRPr="00C51668">
        <w:rPr>
          <w:sz w:val="24"/>
          <w:szCs w:val="24"/>
          <w:lang w:val="lt-LT"/>
        </w:rPr>
        <w:t xml:space="preserve"> – planuojamas rezervo karių pareigybių skaičius pagal kario laipsnius.</w:t>
      </w:r>
    </w:p>
    <w:p w14:paraId="29528915" w14:textId="7D34062C" w:rsidR="00C51668" w:rsidRPr="00C51668" w:rsidRDefault="00BC3707" w:rsidP="00C66F95">
      <w:pPr>
        <w:spacing w:line="276" w:lineRule="auto"/>
        <w:ind w:firstLine="737"/>
        <w:jc w:val="both"/>
        <w:rPr>
          <w:sz w:val="24"/>
          <w:szCs w:val="24"/>
          <w:lang w:val="lt-LT"/>
        </w:rPr>
      </w:pPr>
      <w:r w:rsidRPr="00C51668">
        <w:rPr>
          <w:sz w:val="24"/>
          <w:szCs w:val="24"/>
          <w:lang w:val="lt-LT"/>
        </w:rPr>
        <w:t>1</w:t>
      </w:r>
      <w:r>
        <w:rPr>
          <w:sz w:val="24"/>
          <w:szCs w:val="24"/>
          <w:lang w:val="lt-LT"/>
        </w:rPr>
        <w:t>0</w:t>
      </w:r>
      <w:r w:rsidR="00C51668" w:rsidRPr="00C51668">
        <w:rPr>
          <w:sz w:val="24"/>
          <w:szCs w:val="24"/>
          <w:lang w:val="lt-LT"/>
        </w:rPr>
        <w:t>.2. Indeksas (I) apskaičiuojamas pagal formulę:</w:t>
      </w:r>
    </w:p>
    <w:p w14:paraId="5E61B0AF"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I</w:t>
      </w:r>
      <w:r w:rsidRPr="00C51668">
        <w:rPr>
          <w:sz w:val="24"/>
          <w:szCs w:val="24"/>
          <w:vertAlign w:val="subscript"/>
          <w:lang w:val="lt-LT"/>
        </w:rPr>
        <w:t xml:space="preserve"> </w:t>
      </w:r>
      <w:r w:rsidRPr="00C51668">
        <w:rPr>
          <w:sz w:val="24"/>
          <w:szCs w:val="24"/>
          <w:lang w:val="lt-LT"/>
        </w:rPr>
        <w:t>= U / ((E</w:t>
      </w:r>
      <w:r w:rsidRPr="00C51668">
        <w:rPr>
          <w:sz w:val="24"/>
          <w:szCs w:val="24"/>
          <w:vertAlign w:val="subscript"/>
          <w:lang w:val="lt-LT"/>
        </w:rPr>
        <w:t xml:space="preserve"> </w:t>
      </w:r>
      <w:r w:rsidRPr="00C51668">
        <w:rPr>
          <w:sz w:val="24"/>
          <w:szCs w:val="24"/>
          <w:lang w:val="lt-LT"/>
        </w:rPr>
        <w:t>+ VE</w:t>
      </w:r>
      <w:r w:rsidRPr="00C51668">
        <w:rPr>
          <w:sz w:val="24"/>
          <w:szCs w:val="24"/>
          <w:vertAlign w:val="subscript"/>
          <w:lang w:val="lt-LT"/>
        </w:rPr>
        <w:t xml:space="preserve"> </w:t>
      </w:r>
      <w:r w:rsidRPr="00C51668">
        <w:rPr>
          <w:sz w:val="24"/>
          <w:szCs w:val="24"/>
          <w:lang w:val="lt-LT"/>
        </w:rPr>
        <w:t>)/2), kur:</w:t>
      </w:r>
    </w:p>
    <w:p w14:paraId="64C42368"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U</w:t>
      </w:r>
      <w:r w:rsidRPr="00C51668">
        <w:rPr>
          <w:sz w:val="24"/>
          <w:szCs w:val="24"/>
          <w:vertAlign w:val="subscript"/>
          <w:lang w:val="lt-LT"/>
        </w:rPr>
        <w:t xml:space="preserve"> </w:t>
      </w:r>
      <w:r w:rsidRPr="00C51668">
        <w:rPr>
          <w:sz w:val="24"/>
          <w:szCs w:val="24"/>
          <w:lang w:val="lt-LT"/>
        </w:rPr>
        <w:t>– darbo užmokesčio koeficientas, apskaičiuojamas:</w:t>
      </w:r>
    </w:p>
    <w:p w14:paraId="538F33F5"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U</w:t>
      </w:r>
      <w:r w:rsidRPr="00C51668">
        <w:rPr>
          <w:sz w:val="24"/>
          <w:szCs w:val="24"/>
          <w:vertAlign w:val="subscript"/>
          <w:lang w:val="lt-LT"/>
        </w:rPr>
        <w:t xml:space="preserve"> </w:t>
      </w:r>
      <w:r w:rsidRPr="00C51668">
        <w:rPr>
          <w:sz w:val="24"/>
          <w:szCs w:val="24"/>
          <w:lang w:val="lt-LT"/>
        </w:rPr>
        <w:t>= VDU/BD, kur:</w:t>
      </w:r>
    </w:p>
    <w:p w14:paraId="37C91C6A" w14:textId="79078174" w:rsidR="00C51668" w:rsidRPr="00C51668" w:rsidRDefault="00C51668" w:rsidP="00C66F95">
      <w:pPr>
        <w:spacing w:line="276" w:lineRule="auto"/>
        <w:ind w:firstLine="737"/>
        <w:jc w:val="both"/>
        <w:rPr>
          <w:sz w:val="24"/>
          <w:szCs w:val="24"/>
          <w:lang w:val="lt-LT"/>
        </w:rPr>
      </w:pPr>
      <w:r w:rsidRPr="00C51668">
        <w:rPr>
          <w:sz w:val="24"/>
          <w:szCs w:val="24"/>
          <w:lang w:val="lt-LT"/>
        </w:rPr>
        <w:t xml:space="preserve">VDU – vidutinis mėnesinis </w:t>
      </w:r>
      <w:proofErr w:type="spellStart"/>
      <w:r w:rsidRPr="00C51668">
        <w:rPr>
          <w:sz w:val="24"/>
          <w:szCs w:val="24"/>
          <w:lang w:val="lt-LT"/>
        </w:rPr>
        <w:t>bruto</w:t>
      </w:r>
      <w:proofErr w:type="spellEnd"/>
      <w:r w:rsidRPr="00C51668">
        <w:rPr>
          <w:sz w:val="24"/>
          <w:szCs w:val="24"/>
          <w:lang w:val="lt-LT"/>
        </w:rPr>
        <w:t xml:space="preserve"> darbo užmokestis, lygus Valstybės duomenų agentūros skelbiamam paskutiniam vidutiniam mėnesiniam </w:t>
      </w:r>
      <w:proofErr w:type="spellStart"/>
      <w:r w:rsidRPr="00C51668">
        <w:rPr>
          <w:sz w:val="24"/>
          <w:szCs w:val="24"/>
          <w:lang w:val="lt-LT"/>
        </w:rPr>
        <w:t>bruto</w:t>
      </w:r>
      <w:proofErr w:type="spellEnd"/>
      <w:r w:rsidRPr="00C51668">
        <w:rPr>
          <w:sz w:val="24"/>
          <w:szCs w:val="24"/>
          <w:lang w:val="lt-LT"/>
        </w:rPr>
        <w:t xml:space="preserve"> darbo užmokesčiui šalies ūkyje, padidintam </w:t>
      </w:r>
      <w:r w:rsidRPr="00C51668">
        <w:rPr>
          <w:sz w:val="24"/>
          <w:szCs w:val="24"/>
          <w:lang w:val="lt-LT"/>
        </w:rPr>
        <w:lastRenderedPageBreak/>
        <w:t>Lietuvos Respublikos finansų ministerijos (toliau – Finansų ministerija)</w:t>
      </w:r>
      <w:r w:rsidR="005A3EF3">
        <w:rPr>
          <w:sz w:val="24"/>
          <w:szCs w:val="24"/>
          <w:lang w:val="lt-LT"/>
        </w:rPr>
        <w:t xml:space="preserve"> ekonominės raidos scenarijuje</w:t>
      </w:r>
      <w:r w:rsidRPr="00C51668">
        <w:rPr>
          <w:sz w:val="24"/>
          <w:szCs w:val="24"/>
          <w:lang w:val="lt-LT"/>
        </w:rPr>
        <w:t xml:space="preserve"> skelbiamo atitinkamų metų vidutinio mėnesinio </w:t>
      </w:r>
      <w:proofErr w:type="spellStart"/>
      <w:r w:rsidRPr="00C51668">
        <w:rPr>
          <w:sz w:val="24"/>
          <w:szCs w:val="24"/>
          <w:lang w:val="lt-LT"/>
        </w:rPr>
        <w:t>bruto</w:t>
      </w:r>
      <w:proofErr w:type="spellEnd"/>
      <w:r w:rsidRPr="00C51668">
        <w:rPr>
          <w:sz w:val="24"/>
          <w:szCs w:val="24"/>
          <w:lang w:val="lt-LT"/>
        </w:rPr>
        <w:t xml:space="preserve"> darbo užmokesčio pokyčio procentu. Jeigu apskaičiuotas atitinkamų metų vidutinis mėnesinis </w:t>
      </w:r>
      <w:proofErr w:type="spellStart"/>
      <w:r w:rsidRPr="00C51668">
        <w:rPr>
          <w:sz w:val="24"/>
          <w:szCs w:val="24"/>
          <w:lang w:val="lt-LT"/>
        </w:rPr>
        <w:t>bruto</w:t>
      </w:r>
      <w:proofErr w:type="spellEnd"/>
      <w:r w:rsidRPr="00C51668">
        <w:rPr>
          <w:sz w:val="24"/>
          <w:szCs w:val="24"/>
          <w:lang w:val="lt-LT"/>
        </w:rPr>
        <w:t xml:space="preserve"> darbo užmokestis yra mažesnis negu Finansų ministerijos </w:t>
      </w:r>
      <w:r w:rsidR="005A3EF3">
        <w:rPr>
          <w:sz w:val="24"/>
          <w:szCs w:val="24"/>
          <w:lang w:val="lt-LT"/>
        </w:rPr>
        <w:t>ekonominės raidos scenarijuje</w:t>
      </w:r>
      <w:r w:rsidR="005A3EF3" w:rsidRPr="00C51668">
        <w:rPr>
          <w:sz w:val="24"/>
          <w:szCs w:val="24"/>
          <w:lang w:val="lt-LT"/>
        </w:rPr>
        <w:t xml:space="preserve"> </w:t>
      </w:r>
      <w:r w:rsidRPr="00C51668">
        <w:rPr>
          <w:sz w:val="24"/>
          <w:szCs w:val="24"/>
          <w:lang w:val="lt-LT"/>
        </w:rPr>
        <w:t xml:space="preserve">paskelbtas atitinkamų metų </w:t>
      </w:r>
      <w:r w:rsidR="005A3EF3" w:rsidRPr="00C51668">
        <w:rPr>
          <w:sz w:val="24"/>
          <w:szCs w:val="24"/>
          <w:lang w:val="lt-LT"/>
        </w:rPr>
        <w:t>vidutini</w:t>
      </w:r>
      <w:r w:rsidR="005A3EF3">
        <w:rPr>
          <w:sz w:val="24"/>
          <w:szCs w:val="24"/>
          <w:lang w:val="lt-LT"/>
        </w:rPr>
        <w:t>s</w:t>
      </w:r>
      <w:r w:rsidR="005A3EF3" w:rsidRPr="00C51668">
        <w:rPr>
          <w:sz w:val="24"/>
          <w:szCs w:val="24"/>
          <w:lang w:val="lt-LT"/>
        </w:rPr>
        <w:t xml:space="preserve"> mėnesini</w:t>
      </w:r>
      <w:r w:rsidR="005A3EF3">
        <w:rPr>
          <w:sz w:val="24"/>
          <w:szCs w:val="24"/>
          <w:lang w:val="lt-LT"/>
        </w:rPr>
        <w:t>s</w:t>
      </w:r>
      <w:r w:rsidR="005A3EF3" w:rsidRPr="00C51668">
        <w:rPr>
          <w:sz w:val="24"/>
          <w:szCs w:val="24"/>
          <w:lang w:val="lt-LT"/>
        </w:rPr>
        <w:t xml:space="preserve"> </w:t>
      </w:r>
      <w:proofErr w:type="spellStart"/>
      <w:r w:rsidRPr="00C51668">
        <w:rPr>
          <w:sz w:val="24"/>
          <w:szCs w:val="24"/>
          <w:lang w:val="lt-LT"/>
        </w:rPr>
        <w:t>bruto</w:t>
      </w:r>
      <w:proofErr w:type="spellEnd"/>
      <w:r w:rsidRPr="00C51668">
        <w:rPr>
          <w:sz w:val="24"/>
          <w:szCs w:val="24"/>
          <w:lang w:val="lt-LT"/>
        </w:rPr>
        <w:t xml:space="preserve"> darbo </w:t>
      </w:r>
      <w:r w:rsidR="005A3EF3" w:rsidRPr="00C51668">
        <w:rPr>
          <w:sz w:val="24"/>
          <w:szCs w:val="24"/>
          <w:lang w:val="lt-LT"/>
        </w:rPr>
        <w:t>užmokes</w:t>
      </w:r>
      <w:r w:rsidR="005A3EF3">
        <w:rPr>
          <w:sz w:val="24"/>
          <w:szCs w:val="24"/>
          <w:lang w:val="lt-LT"/>
        </w:rPr>
        <w:t>tis</w:t>
      </w:r>
      <w:r w:rsidRPr="00C51668">
        <w:rPr>
          <w:sz w:val="24"/>
          <w:szCs w:val="24"/>
          <w:lang w:val="lt-LT"/>
        </w:rPr>
        <w:t xml:space="preserve">, taikomas Finansų ministerijos paskelbtas atitinkamų metų vidutinis mėnesinis </w:t>
      </w:r>
      <w:proofErr w:type="spellStart"/>
      <w:r w:rsidRPr="00C51668">
        <w:rPr>
          <w:sz w:val="24"/>
          <w:szCs w:val="24"/>
          <w:lang w:val="lt-LT"/>
        </w:rPr>
        <w:t>bruto</w:t>
      </w:r>
      <w:proofErr w:type="spellEnd"/>
      <w:r w:rsidRPr="00C51668">
        <w:rPr>
          <w:sz w:val="24"/>
          <w:szCs w:val="24"/>
          <w:lang w:val="lt-LT"/>
        </w:rPr>
        <w:t xml:space="preserve"> darbo užmokestis;</w:t>
      </w:r>
    </w:p>
    <w:p w14:paraId="6241F8CC"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 xml:space="preserve">E – kario, turinčio eilinio laipsnį, pirmųjų tarnybos metų tarnybinio atlyginimo koeficientas; </w:t>
      </w:r>
    </w:p>
    <w:p w14:paraId="17F28F31" w14:textId="45638E4D" w:rsidR="00C51668" w:rsidRPr="00C51668" w:rsidRDefault="00C51668" w:rsidP="00C66F95">
      <w:pPr>
        <w:spacing w:line="276" w:lineRule="auto"/>
        <w:ind w:firstLine="737"/>
        <w:jc w:val="both"/>
        <w:rPr>
          <w:sz w:val="24"/>
          <w:szCs w:val="24"/>
          <w:lang w:val="lt-LT"/>
        </w:rPr>
      </w:pPr>
      <w:r w:rsidRPr="00C51668">
        <w:rPr>
          <w:sz w:val="24"/>
          <w:szCs w:val="24"/>
          <w:lang w:val="lt-LT"/>
        </w:rPr>
        <w:t>VE – kario, turinčio vyresniojo eilinio laipsnį, pirmųjų tarnybos metų tarnybinio atlyginimo koeficientas</w:t>
      </w:r>
      <w:r w:rsidR="000E150F">
        <w:rPr>
          <w:sz w:val="24"/>
          <w:szCs w:val="24"/>
          <w:lang w:val="lt-LT"/>
        </w:rPr>
        <w:t>;</w:t>
      </w:r>
      <w:r w:rsidRPr="00C51668">
        <w:rPr>
          <w:sz w:val="24"/>
          <w:szCs w:val="24"/>
          <w:lang w:val="lt-LT"/>
        </w:rPr>
        <w:t xml:space="preserve"> </w:t>
      </w:r>
    </w:p>
    <w:p w14:paraId="6ACCB4E4" w14:textId="00FF900E" w:rsidR="00D867B9" w:rsidRPr="00C51668" w:rsidRDefault="00D867B9" w:rsidP="00D867B9">
      <w:pPr>
        <w:spacing w:line="276" w:lineRule="auto"/>
        <w:ind w:firstLine="737"/>
        <w:jc w:val="both"/>
        <w:rPr>
          <w:sz w:val="24"/>
          <w:szCs w:val="24"/>
          <w:lang w:val="lt-LT"/>
        </w:rPr>
      </w:pPr>
      <w:r w:rsidRPr="00C51668">
        <w:rPr>
          <w:sz w:val="24"/>
          <w:szCs w:val="24"/>
          <w:lang w:val="lt-LT"/>
        </w:rPr>
        <w:t>BD – pareiginės algos (atlyginimo) bazinis dydis</w:t>
      </w:r>
      <w:r w:rsidR="000E150F">
        <w:rPr>
          <w:sz w:val="24"/>
          <w:szCs w:val="24"/>
          <w:lang w:val="lt-LT"/>
        </w:rPr>
        <w:t>.</w:t>
      </w:r>
    </w:p>
    <w:p w14:paraId="4F6BFF8D"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Jeigu indekso (I) apskaičiuota reikšmė yra mažesnė už vienetą, skaičiavimams naudojama I reikšmė laikoma lygi 1.</w:t>
      </w:r>
    </w:p>
    <w:p w14:paraId="7D379943" w14:textId="44390E1A" w:rsidR="00C51668" w:rsidRPr="00C51668" w:rsidRDefault="0052317A" w:rsidP="00C66F95">
      <w:pPr>
        <w:spacing w:line="276" w:lineRule="auto"/>
        <w:ind w:firstLine="737"/>
        <w:jc w:val="both"/>
        <w:rPr>
          <w:sz w:val="24"/>
          <w:szCs w:val="24"/>
          <w:lang w:val="lt-LT"/>
        </w:rPr>
      </w:pPr>
      <w:r w:rsidRPr="00C51668">
        <w:rPr>
          <w:sz w:val="24"/>
          <w:szCs w:val="24"/>
          <w:lang w:val="lt-LT"/>
        </w:rPr>
        <w:t>11</w:t>
      </w:r>
      <w:r w:rsidR="00C51668" w:rsidRPr="00C51668">
        <w:rPr>
          <w:sz w:val="24"/>
          <w:szCs w:val="24"/>
          <w:lang w:val="lt-LT"/>
        </w:rPr>
        <w:t>. Atitinkamų metų karių savanorių ir kitų savanoriškos nenuolatinės karo tarnybos karių, besirengiančių tarptautinėms operacijoms ir dalyvaujančių jose, tarnybos apmokėjimo fondas (FR</w:t>
      </w:r>
      <w:r w:rsidR="00C51668" w:rsidRPr="00C51668">
        <w:rPr>
          <w:sz w:val="24"/>
          <w:szCs w:val="24"/>
          <w:vertAlign w:val="subscript"/>
          <w:lang w:val="lt-LT"/>
        </w:rPr>
        <w:t>TO</w:t>
      </w:r>
      <w:r w:rsidR="00C51668" w:rsidRPr="00C51668">
        <w:rPr>
          <w:sz w:val="24"/>
          <w:szCs w:val="24"/>
          <w:lang w:val="lt-LT"/>
        </w:rPr>
        <w:t>)</w:t>
      </w:r>
      <w:r w:rsidR="00C51668" w:rsidRPr="00C51668">
        <w:rPr>
          <w:sz w:val="24"/>
          <w:szCs w:val="24"/>
          <w:vertAlign w:val="subscript"/>
          <w:lang w:val="lt-LT"/>
        </w:rPr>
        <w:t xml:space="preserve">  </w:t>
      </w:r>
      <w:r w:rsidR="00C51668" w:rsidRPr="00C51668">
        <w:rPr>
          <w:sz w:val="24"/>
          <w:szCs w:val="24"/>
          <w:lang w:val="lt-LT"/>
        </w:rPr>
        <w:t>apskaičiuojamas pagal formulę:</w:t>
      </w:r>
    </w:p>
    <w:p w14:paraId="58FFA5C3"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FR</w:t>
      </w:r>
      <w:r w:rsidRPr="00C51668">
        <w:rPr>
          <w:sz w:val="24"/>
          <w:szCs w:val="24"/>
          <w:vertAlign w:val="subscript"/>
          <w:lang w:val="lt-LT"/>
        </w:rPr>
        <w:t>TO</w:t>
      </w:r>
      <w:r w:rsidRPr="00C51668">
        <w:rPr>
          <w:sz w:val="24"/>
          <w:szCs w:val="24"/>
          <w:lang w:val="lt-LT"/>
        </w:rPr>
        <w:t xml:space="preserve"> = SR</w:t>
      </w:r>
      <w:r w:rsidRPr="00C51668">
        <w:rPr>
          <w:sz w:val="24"/>
          <w:szCs w:val="24"/>
          <w:vertAlign w:val="subscript"/>
          <w:lang w:val="lt-LT"/>
        </w:rPr>
        <w:t>TO</w:t>
      </w:r>
      <w:r w:rsidRPr="00C51668">
        <w:rPr>
          <w:sz w:val="24"/>
          <w:szCs w:val="24"/>
          <w:lang w:val="lt-LT"/>
        </w:rPr>
        <w:t xml:space="preserve"> x DN</w:t>
      </w:r>
      <w:r w:rsidRPr="00C51668">
        <w:rPr>
          <w:sz w:val="24"/>
          <w:szCs w:val="24"/>
          <w:vertAlign w:val="subscript"/>
          <w:lang w:val="lt-LT"/>
        </w:rPr>
        <w:t>TO</w:t>
      </w:r>
      <w:r w:rsidRPr="00C51668">
        <w:rPr>
          <w:sz w:val="24"/>
          <w:szCs w:val="24"/>
          <w:lang w:val="lt-LT"/>
        </w:rPr>
        <w:t xml:space="preserve"> x TD x BD, kur:</w:t>
      </w:r>
    </w:p>
    <w:p w14:paraId="6286FE95"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SR</w:t>
      </w:r>
      <w:r w:rsidRPr="00C51668">
        <w:rPr>
          <w:sz w:val="24"/>
          <w:szCs w:val="24"/>
          <w:vertAlign w:val="subscript"/>
          <w:lang w:val="lt-LT"/>
        </w:rPr>
        <w:t>TO</w:t>
      </w:r>
      <w:r w:rsidRPr="00C51668">
        <w:rPr>
          <w:sz w:val="24"/>
          <w:szCs w:val="24"/>
          <w:lang w:val="lt-LT"/>
        </w:rPr>
        <w:t xml:space="preserve"> – planuojamas karių savanorių ir kitų savanoriškos nenuolatinės karo tarnybos karių, besirengiančių tarptautinėms operacijoms ir dalyvaujančių jose, skaičius;</w:t>
      </w:r>
    </w:p>
    <w:p w14:paraId="6FE184AD"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DN</w:t>
      </w:r>
      <w:r w:rsidRPr="00C51668">
        <w:rPr>
          <w:sz w:val="24"/>
          <w:szCs w:val="24"/>
          <w:vertAlign w:val="subscript"/>
          <w:lang w:val="lt-LT"/>
        </w:rPr>
        <w:t xml:space="preserve">TO </w:t>
      </w:r>
      <w:r w:rsidRPr="00C51668">
        <w:rPr>
          <w:sz w:val="24"/>
          <w:szCs w:val="24"/>
          <w:lang w:val="lt-LT"/>
        </w:rPr>
        <w:t>– karių savanorių ir kitų savanoriškos nenuolatinės karo tarnybos karių, besirengiančių tarptautinėms operacijoms ir dalyvaujančių jose, tarnybos dienų skaičius;</w:t>
      </w:r>
    </w:p>
    <w:p w14:paraId="39ABC5ED" w14:textId="0C0B6154" w:rsidR="00C51668" w:rsidRPr="00C51668" w:rsidRDefault="00C51668" w:rsidP="00C66F95">
      <w:pPr>
        <w:spacing w:line="276" w:lineRule="auto"/>
        <w:ind w:firstLine="737"/>
        <w:jc w:val="both"/>
        <w:rPr>
          <w:sz w:val="24"/>
          <w:szCs w:val="24"/>
          <w:lang w:val="lt-LT"/>
        </w:rPr>
      </w:pPr>
      <w:r w:rsidRPr="00C51668">
        <w:rPr>
          <w:sz w:val="24"/>
          <w:szCs w:val="24"/>
          <w:lang w:val="lt-LT"/>
        </w:rPr>
        <w:t>TD – vidutinis vienos tarnybos dienos koeficientas, kuris apskaičiuojamas taikant 1</w:t>
      </w:r>
      <w:r w:rsidR="00871DE9">
        <w:rPr>
          <w:sz w:val="24"/>
          <w:szCs w:val="24"/>
          <w:lang w:val="lt-LT"/>
        </w:rPr>
        <w:t>0</w:t>
      </w:r>
      <w:r w:rsidRPr="00C51668">
        <w:rPr>
          <w:sz w:val="24"/>
          <w:szCs w:val="24"/>
          <w:lang w:val="lt-LT"/>
        </w:rPr>
        <w:t>.1 papunkčio nuostatas;</w:t>
      </w:r>
    </w:p>
    <w:p w14:paraId="0DD4F04A"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t>BD – pareiginės algos (atlyginimo) bazinis dydis.</w:t>
      </w:r>
    </w:p>
    <w:p w14:paraId="3D12FC88" w14:textId="6EDE6EC7" w:rsidR="00C51668" w:rsidRPr="00C51668" w:rsidRDefault="00BC3707" w:rsidP="00C66F95">
      <w:pPr>
        <w:spacing w:line="276" w:lineRule="auto"/>
        <w:ind w:firstLine="737"/>
        <w:jc w:val="both"/>
        <w:rPr>
          <w:sz w:val="24"/>
          <w:szCs w:val="24"/>
          <w:lang w:val="lt-LT"/>
        </w:rPr>
      </w:pPr>
      <w:r>
        <w:rPr>
          <w:sz w:val="24"/>
          <w:szCs w:val="24"/>
          <w:lang w:val="lt-LT"/>
        </w:rPr>
        <w:t>12</w:t>
      </w:r>
      <w:r w:rsidR="00C51668" w:rsidRPr="00C51668">
        <w:rPr>
          <w:sz w:val="24"/>
          <w:szCs w:val="24"/>
          <w:lang w:val="lt-LT"/>
        </w:rPr>
        <w:t>. Atitinkamų metų rezervo kariams nustatytų priedų už tarnybą kareivinių režimu (RP) suma planuojama atsižvelgiant į pratybų planus, planuojamų užduočių trukmę ir karių, dalyvaujančių pratybose, skaičių.</w:t>
      </w:r>
    </w:p>
    <w:p w14:paraId="1C6EC959" w14:textId="2AD4208A" w:rsidR="00C51668" w:rsidRPr="00C51668" w:rsidRDefault="00BC3707" w:rsidP="00C66F95">
      <w:pPr>
        <w:spacing w:line="276" w:lineRule="auto"/>
        <w:ind w:firstLine="737"/>
        <w:jc w:val="both"/>
        <w:rPr>
          <w:sz w:val="24"/>
          <w:szCs w:val="24"/>
          <w:lang w:val="lt-LT"/>
        </w:rPr>
      </w:pPr>
      <w:r w:rsidRPr="00C51668">
        <w:rPr>
          <w:sz w:val="24"/>
          <w:szCs w:val="24"/>
          <w:lang w:val="lt-LT"/>
        </w:rPr>
        <w:t>1</w:t>
      </w:r>
      <w:r>
        <w:rPr>
          <w:sz w:val="24"/>
          <w:szCs w:val="24"/>
          <w:lang w:val="lt-LT"/>
        </w:rPr>
        <w:t>3</w:t>
      </w:r>
      <w:r w:rsidR="00C51668" w:rsidRPr="00C51668">
        <w:rPr>
          <w:sz w:val="24"/>
          <w:szCs w:val="24"/>
          <w:lang w:val="lt-LT"/>
        </w:rPr>
        <w:t xml:space="preserve">. </w:t>
      </w:r>
      <w:r w:rsidR="00AB00C2">
        <w:rPr>
          <w:sz w:val="24"/>
          <w:szCs w:val="24"/>
          <w:lang w:val="lt-LT"/>
        </w:rPr>
        <w:t>V</w:t>
      </w:r>
      <w:r w:rsidR="00AB00C2" w:rsidRPr="00AB00C2">
        <w:rPr>
          <w:sz w:val="24"/>
          <w:szCs w:val="24"/>
          <w:lang w:val="lt-LT"/>
        </w:rPr>
        <w:t xml:space="preserve">ienkartinė piniginė išmoka rezervo kariams už pirmus 4 nepertraukiamos tarnybos metus </w:t>
      </w:r>
      <w:r w:rsidR="00822912">
        <w:rPr>
          <w:sz w:val="24"/>
          <w:szCs w:val="24"/>
          <w:lang w:val="lt-LT"/>
        </w:rPr>
        <w:t xml:space="preserve">(RV) </w:t>
      </w:r>
      <w:r w:rsidR="00C51668" w:rsidRPr="00C51668">
        <w:rPr>
          <w:sz w:val="24"/>
          <w:szCs w:val="24"/>
          <w:lang w:val="lt-LT"/>
        </w:rPr>
        <w:t xml:space="preserve">planuojama pagal KAS institucijos ar jos padalinio, vykdančio personalo administravimo funkcijas, pateiktus duomenis apie prognozuojamą rezervo karių, kuriems priklauso ši išmoka, skaičių, rezervo karių įvertinimo rezultatus ir jų vertinimo tendencijas. </w:t>
      </w:r>
    </w:p>
    <w:p w14:paraId="612F09F0" w14:textId="4A861EC2" w:rsidR="00C51668" w:rsidRPr="00C51668" w:rsidRDefault="00B20BB0" w:rsidP="00C66F95">
      <w:pPr>
        <w:spacing w:line="276" w:lineRule="auto"/>
        <w:ind w:firstLine="737"/>
        <w:jc w:val="both"/>
        <w:rPr>
          <w:sz w:val="24"/>
          <w:szCs w:val="24"/>
          <w:lang w:val="lt-LT"/>
        </w:rPr>
      </w:pPr>
      <w:r>
        <w:rPr>
          <w:sz w:val="24"/>
          <w:szCs w:val="24"/>
          <w:lang w:val="lt-LT"/>
        </w:rPr>
        <w:t>R</w:t>
      </w:r>
      <w:r w:rsidRPr="009F615F">
        <w:rPr>
          <w:sz w:val="24"/>
          <w:szCs w:val="24"/>
          <w:lang w:val="lt-LT"/>
        </w:rPr>
        <w:t xml:space="preserve">V </w:t>
      </w:r>
      <w:r w:rsidR="00C51668" w:rsidRPr="009F615F">
        <w:rPr>
          <w:sz w:val="24"/>
          <w:szCs w:val="24"/>
          <w:lang w:val="lt-LT"/>
        </w:rPr>
        <w:t xml:space="preserve">= </w:t>
      </w:r>
      <w:r w:rsidR="000E35DA">
        <w:rPr>
          <w:sz w:val="24"/>
          <w:szCs w:val="24"/>
          <w:lang w:val="lt-LT"/>
        </w:rPr>
        <w:t>(</w:t>
      </w:r>
      <w:r w:rsidR="00C51668" w:rsidRPr="009F615F">
        <w:rPr>
          <w:sz w:val="24"/>
          <w:szCs w:val="24"/>
          <w:lang w:val="lt-LT"/>
        </w:rPr>
        <w:t>SK</w:t>
      </w:r>
      <w:r w:rsidR="00C51668" w:rsidRPr="009F615F">
        <w:rPr>
          <w:sz w:val="24"/>
          <w:szCs w:val="24"/>
          <w:vertAlign w:val="subscript"/>
          <w:lang w:val="lt-LT"/>
        </w:rPr>
        <w:t>1</w:t>
      </w:r>
      <w:r w:rsidR="00C51668" w:rsidRPr="009F615F">
        <w:rPr>
          <w:sz w:val="24"/>
          <w:szCs w:val="24"/>
          <w:lang w:val="lt-LT"/>
        </w:rPr>
        <w:t xml:space="preserve"> x</w:t>
      </w:r>
      <w:r w:rsidR="00C51668" w:rsidRPr="009F615F">
        <w:rPr>
          <w:sz w:val="24"/>
          <w:szCs w:val="24"/>
          <w:vertAlign w:val="subscript"/>
          <w:lang w:val="lt-LT"/>
        </w:rPr>
        <w:t xml:space="preserve"> </w:t>
      </w:r>
      <w:r w:rsidR="009F615F" w:rsidRPr="009F615F">
        <w:rPr>
          <w:sz w:val="24"/>
          <w:szCs w:val="24"/>
          <w:lang w:val="lt-LT"/>
        </w:rPr>
        <w:t xml:space="preserve">0,94 </w:t>
      </w:r>
      <w:r w:rsidR="00C51668" w:rsidRPr="009F615F">
        <w:rPr>
          <w:sz w:val="24"/>
          <w:szCs w:val="24"/>
          <w:lang w:val="lt-LT"/>
        </w:rPr>
        <w:t>+ SK</w:t>
      </w:r>
      <w:r w:rsidR="00C51668" w:rsidRPr="009F615F">
        <w:rPr>
          <w:sz w:val="24"/>
          <w:szCs w:val="24"/>
          <w:vertAlign w:val="subscript"/>
          <w:lang w:val="lt-LT"/>
        </w:rPr>
        <w:t>2</w:t>
      </w:r>
      <w:r w:rsidR="00C51668" w:rsidRPr="009F615F">
        <w:rPr>
          <w:sz w:val="24"/>
          <w:szCs w:val="24"/>
          <w:lang w:val="lt-LT"/>
        </w:rPr>
        <w:t xml:space="preserve"> x</w:t>
      </w:r>
      <w:r w:rsidR="00C51668" w:rsidRPr="009F615F">
        <w:rPr>
          <w:sz w:val="24"/>
          <w:szCs w:val="24"/>
          <w:vertAlign w:val="subscript"/>
          <w:lang w:val="lt-LT"/>
        </w:rPr>
        <w:t xml:space="preserve"> </w:t>
      </w:r>
      <w:r w:rsidR="009F615F" w:rsidRPr="009F615F">
        <w:rPr>
          <w:sz w:val="24"/>
          <w:szCs w:val="24"/>
          <w:lang w:val="lt-LT"/>
        </w:rPr>
        <w:t>0</w:t>
      </w:r>
      <w:r w:rsidR="009F615F" w:rsidRPr="00ED5387">
        <w:rPr>
          <w:sz w:val="24"/>
          <w:szCs w:val="24"/>
          <w:lang w:val="lt-LT"/>
        </w:rPr>
        <w:t>,</w:t>
      </w:r>
      <w:r w:rsidR="00C51668" w:rsidRPr="009F615F">
        <w:rPr>
          <w:sz w:val="24"/>
          <w:szCs w:val="24"/>
          <w:lang w:val="lt-LT"/>
        </w:rPr>
        <w:t>7</w:t>
      </w:r>
      <w:r w:rsidR="009F615F" w:rsidRPr="009F615F">
        <w:rPr>
          <w:sz w:val="24"/>
          <w:szCs w:val="24"/>
          <w:lang w:val="lt-LT"/>
        </w:rPr>
        <w:t>3</w:t>
      </w:r>
      <w:r w:rsidR="00C51668" w:rsidRPr="009F615F">
        <w:rPr>
          <w:sz w:val="24"/>
          <w:szCs w:val="24"/>
          <w:lang w:val="lt-LT"/>
        </w:rPr>
        <w:t xml:space="preserve"> + SK</w:t>
      </w:r>
      <w:r w:rsidR="00C51668" w:rsidRPr="009F615F">
        <w:rPr>
          <w:sz w:val="24"/>
          <w:szCs w:val="24"/>
          <w:vertAlign w:val="subscript"/>
          <w:lang w:val="lt-LT"/>
        </w:rPr>
        <w:t>3</w:t>
      </w:r>
      <w:r w:rsidR="00C51668" w:rsidRPr="009F615F">
        <w:rPr>
          <w:sz w:val="24"/>
          <w:szCs w:val="24"/>
          <w:lang w:val="lt-LT"/>
        </w:rPr>
        <w:t xml:space="preserve"> x</w:t>
      </w:r>
      <w:r w:rsidR="00C51668" w:rsidRPr="009F615F">
        <w:rPr>
          <w:sz w:val="24"/>
          <w:szCs w:val="24"/>
          <w:vertAlign w:val="subscript"/>
          <w:lang w:val="lt-LT"/>
        </w:rPr>
        <w:t xml:space="preserve"> </w:t>
      </w:r>
      <w:r w:rsidR="009F615F" w:rsidRPr="009F615F">
        <w:rPr>
          <w:sz w:val="24"/>
          <w:szCs w:val="24"/>
          <w:lang w:val="lt-LT"/>
        </w:rPr>
        <w:t>0,</w:t>
      </w:r>
      <w:r w:rsidR="00C51668" w:rsidRPr="009F615F">
        <w:rPr>
          <w:sz w:val="24"/>
          <w:szCs w:val="24"/>
          <w:lang w:val="lt-LT"/>
        </w:rPr>
        <w:t>4</w:t>
      </w:r>
      <w:r w:rsidR="009F615F" w:rsidRPr="009F615F">
        <w:rPr>
          <w:sz w:val="24"/>
          <w:szCs w:val="24"/>
          <w:lang w:val="lt-LT"/>
        </w:rPr>
        <w:t>2</w:t>
      </w:r>
      <w:r w:rsidR="000E35DA">
        <w:rPr>
          <w:sz w:val="24"/>
          <w:szCs w:val="24"/>
          <w:lang w:val="lt-LT"/>
        </w:rPr>
        <w:t>)</w:t>
      </w:r>
      <w:r w:rsidR="00C51668" w:rsidRPr="009F615F">
        <w:rPr>
          <w:sz w:val="24"/>
          <w:szCs w:val="24"/>
          <w:lang w:val="lt-LT"/>
        </w:rPr>
        <w:t xml:space="preserve"> BD, kur:</w:t>
      </w:r>
      <w:r w:rsidR="00C51668" w:rsidRPr="00C51668">
        <w:rPr>
          <w:sz w:val="24"/>
          <w:szCs w:val="24"/>
          <w:lang w:val="lt-LT"/>
        </w:rPr>
        <w:t xml:space="preserve"> </w:t>
      </w:r>
    </w:p>
    <w:p w14:paraId="649D1546" w14:textId="44E59429" w:rsidR="00C51668" w:rsidRPr="00C51668" w:rsidRDefault="00C51668" w:rsidP="00C66F95">
      <w:pPr>
        <w:spacing w:line="276" w:lineRule="auto"/>
        <w:ind w:firstLine="737"/>
        <w:jc w:val="both"/>
        <w:rPr>
          <w:sz w:val="24"/>
          <w:szCs w:val="24"/>
          <w:lang w:val="lt-LT"/>
        </w:rPr>
      </w:pPr>
      <w:r w:rsidRPr="00C51668">
        <w:rPr>
          <w:sz w:val="24"/>
          <w:szCs w:val="24"/>
          <w:lang w:val="lt-LT"/>
        </w:rPr>
        <w:t>SK</w:t>
      </w:r>
      <w:r w:rsidRPr="00C51668">
        <w:rPr>
          <w:sz w:val="24"/>
          <w:szCs w:val="24"/>
          <w:vertAlign w:val="subscript"/>
          <w:lang w:val="lt-LT"/>
        </w:rPr>
        <w:t>1</w:t>
      </w:r>
      <w:r w:rsidRPr="00C51668">
        <w:rPr>
          <w:sz w:val="24"/>
          <w:szCs w:val="24"/>
          <w:lang w:val="lt-LT"/>
        </w:rPr>
        <w:t xml:space="preserve"> – rezervo karių, </w:t>
      </w:r>
      <w:r w:rsidR="000E35DA" w:rsidRPr="000E35DA">
        <w:rPr>
          <w:sz w:val="24"/>
          <w:szCs w:val="24"/>
          <w:lang w:val="lt-LT"/>
        </w:rPr>
        <w:t xml:space="preserve">kuriems priklauso išmoka </w:t>
      </w:r>
      <w:r w:rsidR="000E35DA">
        <w:rPr>
          <w:sz w:val="24"/>
          <w:szCs w:val="24"/>
          <w:lang w:val="lt-LT"/>
        </w:rPr>
        <w:t xml:space="preserve">ir </w:t>
      </w:r>
      <w:r w:rsidRPr="00C51668">
        <w:rPr>
          <w:sz w:val="24"/>
          <w:szCs w:val="24"/>
          <w:lang w:val="lt-LT"/>
        </w:rPr>
        <w:t xml:space="preserve">kurių tarnyba įvertinta </w:t>
      </w:r>
      <w:r w:rsidR="000E35DA">
        <w:rPr>
          <w:sz w:val="24"/>
          <w:szCs w:val="24"/>
          <w:lang w:val="lt-LT"/>
        </w:rPr>
        <w:t>5 balais</w:t>
      </w:r>
      <w:r w:rsidRPr="00C51668">
        <w:rPr>
          <w:sz w:val="24"/>
          <w:szCs w:val="24"/>
          <w:lang w:val="lt-LT"/>
        </w:rPr>
        <w:t>, skaičius;</w:t>
      </w:r>
    </w:p>
    <w:p w14:paraId="79461D81" w14:textId="3671BF4A" w:rsidR="00C51668" w:rsidRPr="00C51668" w:rsidRDefault="00C51668" w:rsidP="00C66F95">
      <w:pPr>
        <w:spacing w:line="276" w:lineRule="auto"/>
        <w:ind w:firstLine="737"/>
        <w:jc w:val="both"/>
        <w:rPr>
          <w:sz w:val="24"/>
          <w:szCs w:val="24"/>
          <w:lang w:val="lt-LT"/>
        </w:rPr>
      </w:pPr>
      <w:r w:rsidRPr="00C51668">
        <w:rPr>
          <w:sz w:val="24"/>
          <w:szCs w:val="24"/>
          <w:lang w:val="lt-LT"/>
        </w:rPr>
        <w:t>SK</w:t>
      </w:r>
      <w:r w:rsidRPr="00C51668">
        <w:rPr>
          <w:sz w:val="24"/>
          <w:szCs w:val="24"/>
          <w:vertAlign w:val="subscript"/>
          <w:lang w:val="lt-LT"/>
        </w:rPr>
        <w:t>2</w:t>
      </w:r>
      <w:r w:rsidRPr="00C51668">
        <w:rPr>
          <w:sz w:val="24"/>
          <w:szCs w:val="24"/>
          <w:lang w:val="lt-LT"/>
        </w:rPr>
        <w:t xml:space="preserve"> – rezervo karių, </w:t>
      </w:r>
      <w:r w:rsidR="000E35DA" w:rsidRPr="00C51668">
        <w:rPr>
          <w:sz w:val="24"/>
          <w:szCs w:val="24"/>
          <w:lang w:val="lt-LT"/>
        </w:rPr>
        <w:t xml:space="preserve">kuriems priklauso išmoka </w:t>
      </w:r>
      <w:r w:rsidR="000E35DA">
        <w:rPr>
          <w:sz w:val="24"/>
          <w:szCs w:val="24"/>
          <w:lang w:val="lt-LT"/>
        </w:rPr>
        <w:t xml:space="preserve"> ir </w:t>
      </w:r>
      <w:r w:rsidRPr="00C51668">
        <w:rPr>
          <w:sz w:val="24"/>
          <w:szCs w:val="24"/>
          <w:lang w:val="lt-LT"/>
        </w:rPr>
        <w:t xml:space="preserve">kurių tarnyba įvertinta </w:t>
      </w:r>
      <w:r w:rsidR="000E35DA">
        <w:rPr>
          <w:sz w:val="24"/>
          <w:szCs w:val="24"/>
          <w:lang w:val="lt-LT"/>
        </w:rPr>
        <w:t>4 balais</w:t>
      </w:r>
      <w:r w:rsidRPr="00C51668">
        <w:rPr>
          <w:sz w:val="24"/>
          <w:szCs w:val="24"/>
          <w:lang w:val="lt-LT"/>
        </w:rPr>
        <w:t>, skaičius;</w:t>
      </w:r>
    </w:p>
    <w:p w14:paraId="11E6E077" w14:textId="44C43DEB" w:rsidR="00C51668" w:rsidRPr="00C51668" w:rsidRDefault="00C51668" w:rsidP="00C66F95">
      <w:pPr>
        <w:spacing w:line="276" w:lineRule="auto"/>
        <w:ind w:firstLine="737"/>
        <w:jc w:val="both"/>
        <w:rPr>
          <w:sz w:val="24"/>
          <w:szCs w:val="24"/>
          <w:lang w:val="lt-LT"/>
        </w:rPr>
      </w:pPr>
      <w:r w:rsidRPr="00C51668">
        <w:rPr>
          <w:sz w:val="24"/>
          <w:szCs w:val="24"/>
          <w:lang w:val="lt-LT"/>
        </w:rPr>
        <w:t>SK</w:t>
      </w:r>
      <w:r w:rsidRPr="00C51668">
        <w:rPr>
          <w:sz w:val="24"/>
          <w:szCs w:val="24"/>
          <w:vertAlign w:val="subscript"/>
          <w:lang w:val="lt-LT"/>
        </w:rPr>
        <w:t>3</w:t>
      </w:r>
      <w:r w:rsidRPr="00C51668">
        <w:rPr>
          <w:sz w:val="24"/>
          <w:szCs w:val="24"/>
          <w:lang w:val="lt-LT"/>
        </w:rPr>
        <w:t xml:space="preserve"> – rezervo karių, </w:t>
      </w:r>
      <w:r w:rsidR="000E35DA">
        <w:rPr>
          <w:sz w:val="24"/>
          <w:szCs w:val="24"/>
          <w:lang w:val="lt-LT"/>
        </w:rPr>
        <w:t xml:space="preserve">kuriems priklauso išmoka ir </w:t>
      </w:r>
      <w:r w:rsidRPr="00C51668">
        <w:rPr>
          <w:sz w:val="24"/>
          <w:szCs w:val="24"/>
          <w:lang w:val="lt-LT"/>
        </w:rPr>
        <w:t xml:space="preserve">kurių tarnyba įvertinta </w:t>
      </w:r>
      <w:r w:rsidR="000E35DA">
        <w:rPr>
          <w:sz w:val="24"/>
          <w:szCs w:val="24"/>
          <w:lang w:val="lt-LT"/>
        </w:rPr>
        <w:t>3 balais</w:t>
      </w:r>
      <w:r w:rsidRPr="00C51668">
        <w:rPr>
          <w:sz w:val="24"/>
          <w:szCs w:val="24"/>
          <w:lang w:val="lt-LT"/>
        </w:rPr>
        <w:t>, skaičius;</w:t>
      </w:r>
    </w:p>
    <w:p w14:paraId="613DFFC8" w14:textId="33AE30A1" w:rsidR="00C51668" w:rsidRPr="00C51668" w:rsidRDefault="00C51668" w:rsidP="00C66F95">
      <w:pPr>
        <w:spacing w:line="276" w:lineRule="auto"/>
        <w:ind w:firstLine="737"/>
        <w:jc w:val="both"/>
        <w:rPr>
          <w:sz w:val="24"/>
          <w:szCs w:val="24"/>
          <w:lang w:val="lt-LT"/>
        </w:rPr>
      </w:pPr>
      <w:r w:rsidRPr="00C51668">
        <w:rPr>
          <w:sz w:val="24"/>
          <w:szCs w:val="24"/>
          <w:lang w:val="lt-LT"/>
        </w:rPr>
        <w:t>BD – pareiginės algos (atlyginimo) bazinis dydis;</w:t>
      </w:r>
    </w:p>
    <w:p w14:paraId="228A9198" w14:textId="5A133667" w:rsidR="00C51668" w:rsidRPr="00C51668" w:rsidRDefault="009F615F" w:rsidP="00C66F95">
      <w:pPr>
        <w:spacing w:line="276" w:lineRule="auto"/>
        <w:ind w:firstLine="737"/>
        <w:jc w:val="both"/>
        <w:rPr>
          <w:sz w:val="24"/>
          <w:szCs w:val="24"/>
          <w:lang w:val="lt-LT"/>
        </w:rPr>
      </w:pPr>
      <w:r w:rsidRPr="009F615F">
        <w:rPr>
          <w:sz w:val="24"/>
          <w:szCs w:val="24"/>
          <w:lang w:val="lt-LT"/>
        </w:rPr>
        <w:t>0,94</w:t>
      </w:r>
      <w:r w:rsidR="00C51668" w:rsidRPr="009F615F">
        <w:rPr>
          <w:sz w:val="24"/>
          <w:szCs w:val="24"/>
          <w:lang w:val="lt-LT"/>
        </w:rPr>
        <w:t xml:space="preserve">, </w:t>
      </w:r>
      <w:r w:rsidR="000E35DA">
        <w:rPr>
          <w:sz w:val="24"/>
          <w:szCs w:val="24"/>
          <w:lang w:val="lt-LT"/>
        </w:rPr>
        <w:t>0,73</w:t>
      </w:r>
      <w:r w:rsidR="00C51668" w:rsidRPr="009F615F">
        <w:rPr>
          <w:sz w:val="24"/>
          <w:szCs w:val="24"/>
          <w:lang w:val="lt-LT"/>
        </w:rPr>
        <w:t xml:space="preserve">, </w:t>
      </w:r>
      <w:r w:rsidRPr="009F615F">
        <w:rPr>
          <w:sz w:val="24"/>
          <w:szCs w:val="24"/>
          <w:lang w:val="lt-LT"/>
        </w:rPr>
        <w:t xml:space="preserve">0,42 </w:t>
      </w:r>
      <w:r w:rsidR="00C51668" w:rsidRPr="009F615F">
        <w:rPr>
          <w:sz w:val="24"/>
          <w:szCs w:val="24"/>
          <w:lang w:val="lt-LT"/>
        </w:rPr>
        <w:t>– nustatytas vienkartinės piniginės išmokos dydis, priklausantis</w:t>
      </w:r>
      <w:r w:rsidR="00C51668" w:rsidRPr="00C51668">
        <w:rPr>
          <w:sz w:val="24"/>
          <w:szCs w:val="24"/>
          <w:lang w:val="lt-LT"/>
        </w:rPr>
        <w:t xml:space="preserve"> nuo kario įvertinimo rezultatų.</w:t>
      </w:r>
    </w:p>
    <w:p w14:paraId="39004A50" w14:textId="7491B9F0" w:rsidR="00C51668" w:rsidRPr="00C51668" w:rsidRDefault="00BC3707" w:rsidP="00C66F95">
      <w:pPr>
        <w:spacing w:line="276" w:lineRule="auto"/>
        <w:ind w:firstLine="737"/>
        <w:jc w:val="both"/>
        <w:rPr>
          <w:sz w:val="24"/>
          <w:szCs w:val="24"/>
          <w:lang w:val="lt-LT"/>
        </w:rPr>
      </w:pPr>
      <w:r w:rsidRPr="00C51668">
        <w:rPr>
          <w:sz w:val="24"/>
          <w:szCs w:val="24"/>
          <w:lang w:val="lt-LT"/>
        </w:rPr>
        <w:t>1</w:t>
      </w:r>
      <w:r>
        <w:rPr>
          <w:sz w:val="24"/>
          <w:szCs w:val="24"/>
          <w:lang w:val="lt-LT"/>
        </w:rPr>
        <w:t>4</w:t>
      </w:r>
      <w:r w:rsidR="00C51668" w:rsidRPr="00C51668">
        <w:rPr>
          <w:sz w:val="24"/>
          <w:szCs w:val="24"/>
          <w:lang w:val="lt-LT"/>
        </w:rPr>
        <w:t>. Išmoka kariams savanoriams ir kitiems savanoriškos nenuolatinės karo tarnybos kariams už kiekvieną 5 metų tarnybos laikotarpį, priklausanti nuo ištarnautų pagal kario savanorio ir kitą savanoriškos nenuolatinės karo tarnybos sutartį metų ir paskutinių 5 paeiliui einančių metų tarnybos vertinimo aritmetinio vidurkio (</w:t>
      </w:r>
      <w:r w:rsidR="00B20BB0">
        <w:rPr>
          <w:sz w:val="24"/>
          <w:szCs w:val="24"/>
          <w:lang w:val="lt-LT"/>
        </w:rPr>
        <w:t>R</w:t>
      </w:r>
      <w:r w:rsidR="00C51668" w:rsidRPr="00C51668">
        <w:rPr>
          <w:sz w:val="24"/>
          <w:szCs w:val="24"/>
          <w:lang w:val="lt-LT"/>
        </w:rPr>
        <w:t>C), planuojama pagal KAS institucijos ar jos padalinio, vykdančio personalo administravimo funkcijas, pateiktus duomenis apie prognozuojamą karių, kuriems priklauso ši išmoka, skaičių, karių įvertinimo rezultatus ir jų vertinimo tendencijas.</w:t>
      </w:r>
    </w:p>
    <w:p w14:paraId="5B2FAD96" w14:textId="159712FE" w:rsidR="00C51668" w:rsidRPr="00C51668" w:rsidRDefault="00B20BB0" w:rsidP="00C66F95">
      <w:pPr>
        <w:spacing w:line="276" w:lineRule="auto"/>
        <w:ind w:firstLine="737"/>
        <w:jc w:val="both"/>
        <w:rPr>
          <w:sz w:val="24"/>
          <w:szCs w:val="24"/>
          <w:lang w:val="lt-LT"/>
        </w:rPr>
      </w:pPr>
      <w:r>
        <w:rPr>
          <w:sz w:val="24"/>
          <w:szCs w:val="24"/>
          <w:lang w:val="lt-LT"/>
        </w:rPr>
        <w:t>R</w:t>
      </w:r>
      <w:r w:rsidR="00C51668" w:rsidRPr="00C51668">
        <w:rPr>
          <w:sz w:val="24"/>
          <w:szCs w:val="24"/>
          <w:lang w:val="lt-LT"/>
        </w:rPr>
        <w:t>C</w:t>
      </w:r>
      <w:r w:rsidR="00C51668" w:rsidRPr="00C51668">
        <w:rPr>
          <w:sz w:val="24"/>
          <w:szCs w:val="24"/>
          <w:vertAlign w:val="subscript"/>
          <w:lang w:val="lt-LT"/>
        </w:rPr>
        <w:t xml:space="preserve"> </w:t>
      </w:r>
      <w:r w:rsidR="00C51668" w:rsidRPr="00C51668">
        <w:rPr>
          <w:sz w:val="24"/>
          <w:szCs w:val="24"/>
          <w:lang w:val="lt-LT"/>
        </w:rPr>
        <w:t>= SR</w:t>
      </w:r>
      <w:r w:rsidR="00C51668" w:rsidRPr="00C51668">
        <w:rPr>
          <w:sz w:val="24"/>
          <w:szCs w:val="24"/>
          <w:vertAlign w:val="subscript"/>
          <w:lang w:val="lt-LT"/>
        </w:rPr>
        <w:t>R1</w:t>
      </w:r>
      <w:r w:rsidR="00C51668" w:rsidRPr="00C51668">
        <w:rPr>
          <w:sz w:val="24"/>
          <w:szCs w:val="24"/>
          <w:lang w:val="lt-LT"/>
        </w:rPr>
        <w:t xml:space="preserve"> x GR</w:t>
      </w:r>
      <w:r w:rsidR="00C51668" w:rsidRPr="00C51668">
        <w:rPr>
          <w:sz w:val="24"/>
          <w:szCs w:val="24"/>
          <w:vertAlign w:val="subscript"/>
          <w:lang w:val="lt-LT"/>
        </w:rPr>
        <w:t>1</w:t>
      </w:r>
      <w:r w:rsidR="00C51668" w:rsidRPr="00C51668">
        <w:rPr>
          <w:sz w:val="24"/>
          <w:szCs w:val="24"/>
          <w:lang w:val="lt-LT"/>
        </w:rPr>
        <w:t xml:space="preserve"> x BD + SR</w:t>
      </w:r>
      <w:r w:rsidR="00C51668" w:rsidRPr="00C51668">
        <w:rPr>
          <w:sz w:val="24"/>
          <w:szCs w:val="24"/>
          <w:vertAlign w:val="subscript"/>
          <w:lang w:val="lt-LT"/>
        </w:rPr>
        <w:t>R2</w:t>
      </w:r>
      <w:r w:rsidR="00C51668" w:rsidRPr="00C51668">
        <w:rPr>
          <w:sz w:val="24"/>
          <w:szCs w:val="24"/>
          <w:lang w:val="lt-LT"/>
        </w:rPr>
        <w:t xml:space="preserve"> x GR</w:t>
      </w:r>
      <w:r w:rsidR="00C51668" w:rsidRPr="00C51668">
        <w:rPr>
          <w:sz w:val="24"/>
          <w:szCs w:val="24"/>
          <w:vertAlign w:val="subscript"/>
          <w:lang w:val="lt-LT"/>
        </w:rPr>
        <w:t>2</w:t>
      </w:r>
      <w:r w:rsidR="00C51668" w:rsidRPr="00C51668">
        <w:rPr>
          <w:sz w:val="24"/>
          <w:szCs w:val="24"/>
          <w:lang w:val="lt-LT"/>
        </w:rPr>
        <w:t xml:space="preserve"> x BD + ... + </w:t>
      </w:r>
      <w:proofErr w:type="spellStart"/>
      <w:r w:rsidR="00C51668" w:rsidRPr="00C51668">
        <w:rPr>
          <w:sz w:val="24"/>
          <w:szCs w:val="24"/>
          <w:lang w:val="lt-LT"/>
        </w:rPr>
        <w:t>SR</w:t>
      </w:r>
      <w:r w:rsidR="00C51668" w:rsidRPr="00C51668">
        <w:rPr>
          <w:sz w:val="24"/>
          <w:szCs w:val="24"/>
          <w:vertAlign w:val="subscript"/>
          <w:lang w:val="lt-LT"/>
        </w:rPr>
        <w:t>Rn</w:t>
      </w:r>
      <w:proofErr w:type="spellEnd"/>
      <w:r w:rsidR="00C51668" w:rsidRPr="00C51668">
        <w:rPr>
          <w:sz w:val="24"/>
          <w:szCs w:val="24"/>
          <w:lang w:val="lt-LT"/>
        </w:rPr>
        <w:t xml:space="preserve"> x </w:t>
      </w:r>
      <w:proofErr w:type="spellStart"/>
      <w:r w:rsidR="00C51668" w:rsidRPr="00C51668">
        <w:rPr>
          <w:sz w:val="24"/>
          <w:szCs w:val="24"/>
          <w:lang w:val="lt-LT"/>
        </w:rPr>
        <w:t>GR</w:t>
      </w:r>
      <w:r w:rsidR="00C51668" w:rsidRPr="00C51668">
        <w:rPr>
          <w:sz w:val="24"/>
          <w:szCs w:val="24"/>
          <w:vertAlign w:val="subscript"/>
          <w:lang w:val="lt-LT"/>
        </w:rPr>
        <w:t>n</w:t>
      </w:r>
      <w:proofErr w:type="spellEnd"/>
      <w:r w:rsidR="00C51668" w:rsidRPr="00C51668">
        <w:rPr>
          <w:sz w:val="24"/>
          <w:szCs w:val="24"/>
          <w:lang w:val="lt-LT"/>
        </w:rPr>
        <w:t xml:space="preserve"> x BD, kur:</w:t>
      </w:r>
    </w:p>
    <w:p w14:paraId="4F233B1E" w14:textId="77777777" w:rsidR="00C51668" w:rsidRPr="00C51668" w:rsidRDefault="00C51668" w:rsidP="00C66F95">
      <w:pPr>
        <w:spacing w:line="276" w:lineRule="auto"/>
        <w:ind w:firstLine="737"/>
        <w:jc w:val="both"/>
        <w:rPr>
          <w:sz w:val="24"/>
          <w:szCs w:val="24"/>
          <w:lang w:val="lt-LT"/>
        </w:rPr>
      </w:pPr>
      <w:r w:rsidRPr="00C51668">
        <w:rPr>
          <w:sz w:val="24"/>
          <w:szCs w:val="24"/>
          <w:lang w:val="lt-LT"/>
        </w:rPr>
        <w:lastRenderedPageBreak/>
        <w:t>SR</w:t>
      </w:r>
      <w:r w:rsidRPr="00C51668">
        <w:rPr>
          <w:sz w:val="24"/>
          <w:szCs w:val="24"/>
          <w:vertAlign w:val="subscript"/>
          <w:lang w:val="lt-LT"/>
        </w:rPr>
        <w:t>R1</w:t>
      </w:r>
      <w:r w:rsidRPr="00ED5387">
        <w:rPr>
          <w:sz w:val="24"/>
          <w:szCs w:val="24"/>
          <w:lang w:val="lt-LT"/>
        </w:rPr>
        <w:t>,</w:t>
      </w:r>
      <w:r w:rsidRPr="00C51668">
        <w:rPr>
          <w:sz w:val="24"/>
          <w:szCs w:val="24"/>
          <w:lang w:val="lt-LT"/>
        </w:rPr>
        <w:t xml:space="preserve"> SR</w:t>
      </w:r>
      <w:r w:rsidRPr="00C51668">
        <w:rPr>
          <w:sz w:val="24"/>
          <w:szCs w:val="24"/>
          <w:vertAlign w:val="subscript"/>
          <w:lang w:val="lt-LT"/>
        </w:rPr>
        <w:t>R2</w:t>
      </w:r>
      <w:r w:rsidRPr="00ED5387">
        <w:rPr>
          <w:sz w:val="24"/>
          <w:szCs w:val="24"/>
          <w:lang w:val="lt-LT"/>
        </w:rPr>
        <w:t xml:space="preserve">, </w:t>
      </w:r>
      <w:r w:rsidRPr="00C51668">
        <w:rPr>
          <w:sz w:val="24"/>
          <w:szCs w:val="24"/>
          <w:lang w:val="lt-LT"/>
        </w:rPr>
        <w:t xml:space="preserve">... </w:t>
      </w:r>
      <w:proofErr w:type="spellStart"/>
      <w:r w:rsidRPr="00C51668">
        <w:rPr>
          <w:sz w:val="24"/>
          <w:szCs w:val="24"/>
          <w:lang w:val="lt-LT"/>
        </w:rPr>
        <w:t>SR</w:t>
      </w:r>
      <w:r w:rsidRPr="00C51668">
        <w:rPr>
          <w:sz w:val="24"/>
          <w:szCs w:val="24"/>
          <w:vertAlign w:val="subscript"/>
          <w:lang w:val="lt-LT"/>
        </w:rPr>
        <w:t>Rn</w:t>
      </w:r>
      <w:proofErr w:type="spellEnd"/>
      <w:r w:rsidRPr="00C51668">
        <w:rPr>
          <w:sz w:val="24"/>
          <w:szCs w:val="24"/>
          <w:vertAlign w:val="subscript"/>
          <w:lang w:val="lt-LT"/>
        </w:rPr>
        <w:t xml:space="preserve"> </w:t>
      </w:r>
      <w:r w:rsidRPr="00C51668">
        <w:rPr>
          <w:sz w:val="24"/>
          <w:szCs w:val="24"/>
          <w:lang w:val="lt-LT"/>
        </w:rPr>
        <w:t>– karių savanorių ir kitų savanoriškos nenuolatinės karo tarnybos karių, kuriems priklauso išmoka už kiekvieną 5 metų tarnybos laikotarpį, skaičius pagal ištarnautus metus ir paskutinių 5 paeiliui einančių metų tarnybos vertinimo rezultatus;</w:t>
      </w:r>
    </w:p>
    <w:p w14:paraId="6842D0E4" w14:textId="5FC055D7" w:rsidR="00E97BDE" w:rsidRDefault="00C51668" w:rsidP="00C66F95">
      <w:pPr>
        <w:spacing w:line="276" w:lineRule="auto"/>
        <w:ind w:firstLine="737"/>
        <w:jc w:val="both"/>
        <w:rPr>
          <w:sz w:val="24"/>
          <w:szCs w:val="24"/>
          <w:lang w:val="lt-LT"/>
        </w:rPr>
      </w:pPr>
      <w:r w:rsidRPr="00C51668">
        <w:rPr>
          <w:sz w:val="24"/>
          <w:szCs w:val="24"/>
          <w:lang w:val="lt-LT"/>
        </w:rPr>
        <w:t>GR</w:t>
      </w:r>
      <w:r w:rsidRPr="00C51668">
        <w:rPr>
          <w:sz w:val="24"/>
          <w:szCs w:val="24"/>
          <w:vertAlign w:val="subscript"/>
          <w:lang w:val="lt-LT"/>
        </w:rPr>
        <w:t>1</w:t>
      </w:r>
      <w:r w:rsidRPr="00ED5387">
        <w:rPr>
          <w:sz w:val="24"/>
          <w:szCs w:val="24"/>
          <w:lang w:val="lt-LT"/>
        </w:rPr>
        <w:t>,</w:t>
      </w:r>
      <w:r w:rsidRPr="00C51668">
        <w:rPr>
          <w:sz w:val="24"/>
          <w:szCs w:val="24"/>
          <w:lang w:val="lt-LT"/>
        </w:rPr>
        <w:t xml:space="preserve"> GR</w:t>
      </w:r>
      <w:r w:rsidRPr="00C51668">
        <w:rPr>
          <w:sz w:val="24"/>
          <w:szCs w:val="24"/>
          <w:vertAlign w:val="subscript"/>
          <w:lang w:val="lt-LT"/>
        </w:rPr>
        <w:t>2</w:t>
      </w:r>
      <w:r w:rsidRPr="00ED5387">
        <w:rPr>
          <w:sz w:val="24"/>
          <w:szCs w:val="24"/>
          <w:lang w:val="lt-LT"/>
        </w:rPr>
        <w:t>,</w:t>
      </w:r>
      <w:r w:rsidRPr="00C51668">
        <w:rPr>
          <w:sz w:val="24"/>
          <w:szCs w:val="24"/>
          <w:vertAlign w:val="subscript"/>
          <w:lang w:val="lt-LT"/>
        </w:rPr>
        <w:t xml:space="preserve"> </w:t>
      </w:r>
      <w:r w:rsidRPr="00C51668">
        <w:rPr>
          <w:sz w:val="24"/>
          <w:szCs w:val="24"/>
          <w:lang w:val="lt-LT"/>
        </w:rPr>
        <w:t xml:space="preserve">... </w:t>
      </w:r>
      <w:proofErr w:type="spellStart"/>
      <w:r w:rsidRPr="00C51668">
        <w:rPr>
          <w:sz w:val="24"/>
          <w:szCs w:val="24"/>
          <w:lang w:val="lt-LT"/>
        </w:rPr>
        <w:t>GR</w:t>
      </w:r>
      <w:r w:rsidRPr="00C51668">
        <w:rPr>
          <w:sz w:val="24"/>
          <w:szCs w:val="24"/>
          <w:vertAlign w:val="subscript"/>
          <w:lang w:val="lt-LT"/>
        </w:rPr>
        <w:t>n</w:t>
      </w:r>
      <w:proofErr w:type="spellEnd"/>
      <w:r w:rsidRPr="00C51668">
        <w:rPr>
          <w:sz w:val="24"/>
          <w:szCs w:val="24"/>
          <w:vertAlign w:val="subscript"/>
          <w:lang w:val="lt-LT"/>
        </w:rPr>
        <w:t xml:space="preserve"> </w:t>
      </w:r>
      <w:r w:rsidRPr="00C51668">
        <w:rPr>
          <w:sz w:val="24"/>
          <w:szCs w:val="24"/>
          <w:lang w:val="lt-LT"/>
        </w:rPr>
        <w:t xml:space="preserve">– karių savanorių ir kitų savanoriškos nenuolatinės karo tarnybos karių išmokos už kiekvienų 5 metų tarnybą </w:t>
      </w:r>
      <w:r w:rsidR="000E35DA">
        <w:rPr>
          <w:sz w:val="24"/>
          <w:szCs w:val="24"/>
          <w:lang w:val="lt-LT"/>
        </w:rPr>
        <w:t>dydžiai</w:t>
      </w:r>
      <w:r w:rsidRPr="00C51668">
        <w:rPr>
          <w:sz w:val="24"/>
          <w:szCs w:val="24"/>
          <w:lang w:val="lt-LT"/>
        </w:rPr>
        <w:t>, priklausantys nuo ištarnautų metų ir paskutinių 5 paeiliui einančių metų tarnybos vertinimo vidurkio</w:t>
      </w:r>
      <w:r w:rsidR="00E97BDE">
        <w:rPr>
          <w:sz w:val="24"/>
          <w:szCs w:val="24"/>
          <w:lang w:val="lt-LT"/>
        </w:rPr>
        <w:t>;</w:t>
      </w:r>
    </w:p>
    <w:p w14:paraId="159FCFC2" w14:textId="70AA0274" w:rsidR="00C51668" w:rsidRPr="00C51668" w:rsidRDefault="00E97BDE" w:rsidP="00C66F95">
      <w:pPr>
        <w:spacing w:line="276" w:lineRule="auto"/>
        <w:ind w:firstLine="737"/>
        <w:jc w:val="both"/>
        <w:rPr>
          <w:sz w:val="24"/>
          <w:szCs w:val="24"/>
          <w:lang w:val="lt-LT"/>
        </w:rPr>
      </w:pPr>
      <w:r>
        <w:rPr>
          <w:sz w:val="24"/>
          <w:szCs w:val="24"/>
          <w:lang w:val="lt-LT"/>
        </w:rPr>
        <w:t xml:space="preserve">BD </w:t>
      </w:r>
      <w:r w:rsidR="00167F98">
        <w:rPr>
          <w:sz w:val="24"/>
          <w:szCs w:val="24"/>
          <w:lang w:val="lt-LT"/>
        </w:rPr>
        <w:t>–</w:t>
      </w:r>
      <w:r>
        <w:rPr>
          <w:sz w:val="24"/>
          <w:szCs w:val="24"/>
          <w:lang w:val="lt-LT"/>
        </w:rPr>
        <w:t xml:space="preserve"> </w:t>
      </w:r>
      <w:r w:rsidRPr="00C51668">
        <w:rPr>
          <w:sz w:val="24"/>
          <w:szCs w:val="24"/>
          <w:lang w:val="lt-LT"/>
        </w:rPr>
        <w:t>pareiginės algos (atlyginimo) bazinis dydis</w:t>
      </w:r>
      <w:r>
        <w:rPr>
          <w:sz w:val="24"/>
          <w:szCs w:val="24"/>
          <w:lang w:val="lt-LT"/>
        </w:rPr>
        <w:t>.</w:t>
      </w:r>
    </w:p>
    <w:p w14:paraId="03647547" w14:textId="77777777" w:rsidR="009108CD" w:rsidRPr="00474F89" w:rsidRDefault="009108CD" w:rsidP="00C66F95">
      <w:pPr>
        <w:tabs>
          <w:tab w:val="left" w:pos="0"/>
        </w:tabs>
        <w:spacing w:line="276" w:lineRule="auto"/>
        <w:ind w:firstLine="720"/>
        <w:jc w:val="both"/>
        <w:rPr>
          <w:sz w:val="24"/>
          <w:szCs w:val="24"/>
        </w:rPr>
      </w:pPr>
    </w:p>
    <w:p w14:paraId="432255B8" w14:textId="77777777" w:rsidR="007F2B34" w:rsidRPr="00881937" w:rsidRDefault="007F2B34" w:rsidP="00C66F95">
      <w:pPr>
        <w:pStyle w:val="Heading4"/>
        <w:spacing w:line="276" w:lineRule="auto"/>
        <w:rPr>
          <w:i w:val="0"/>
        </w:rPr>
      </w:pPr>
    </w:p>
    <w:p w14:paraId="432255B9" w14:textId="77777777" w:rsidR="006E557B" w:rsidRPr="00881937" w:rsidRDefault="006E557B" w:rsidP="00ED5387">
      <w:pPr>
        <w:pStyle w:val="Heading4"/>
        <w:rPr>
          <w:i w:val="0"/>
        </w:rPr>
      </w:pPr>
      <w:r w:rsidRPr="00881937">
        <w:rPr>
          <w:i w:val="0"/>
        </w:rPr>
        <w:t>V SKYRIUS</w:t>
      </w:r>
    </w:p>
    <w:p w14:paraId="432255BA" w14:textId="77777777" w:rsidR="007F451F" w:rsidRDefault="006E557B" w:rsidP="00ED5387">
      <w:pPr>
        <w:jc w:val="center"/>
        <w:rPr>
          <w:b/>
          <w:sz w:val="24"/>
          <w:lang w:val="lt-LT"/>
        </w:rPr>
      </w:pPr>
      <w:r w:rsidRPr="00881937">
        <w:rPr>
          <w:b/>
          <w:sz w:val="24"/>
          <w:lang w:val="lt-LT"/>
        </w:rPr>
        <w:t xml:space="preserve">TARNAUTOJŲ DARBO UŽMOKESČIO </w:t>
      </w:r>
      <w:r w:rsidR="00997B34" w:rsidRPr="00881937">
        <w:rPr>
          <w:b/>
          <w:sz w:val="24"/>
          <w:lang w:val="lt-LT"/>
        </w:rPr>
        <w:t xml:space="preserve">FONDO </w:t>
      </w:r>
      <w:r w:rsidRPr="00881937">
        <w:rPr>
          <w:b/>
          <w:sz w:val="24"/>
          <w:lang w:val="lt-LT"/>
        </w:rPr>
        <w:t>PLANAVIMO METODIKA</w:t>
      </w:r>
    </w:p>
    <w:p w14:paraId="289EC5A8" w14:textId="77777777" w:rsidR="00D24A62" w:rsidRPr="00881937" w:rsidRDefault="00D24A62" w:rsidP="00C66F95">
      <w:pPr>
        <w:spacing w:line="276" w:lineRule="auto"/>
        <w:jc w:val="center"/>
        <w:rPr>
          <w:b/>
          <w:sz w:val="24"/>
          <w:lang w:val="lt-LT"/>
        </w:rPr>
      </w:pPr>
    </w:p>
    <w:p w14:paraId="432255BB" w14:textId="335DF827" w:rsidR="006E557B" w:rsidRPr="00881937" w:rsidRDefault="00F14667" w:rsidP="00C66F95">
      <w:pPr>
        <w:spacing w:line="276" w:lineRule="auto"/>
        <w:ind w:firstLine="737"/>
        <w:jc w:val="both"/>
        <w:rPr>
          <w:color w:val="000000" w:themeColor="text1"/>
          <w:sz w:val="24"/>
          <w:lang w:val="lt-LT"/>
        </w:rPr>
      </w:pPr>
      <w:r w:rsidRPr="00881937">
        <w:rPr>
          <w:color w:val="000000" w:themeColor="text1"/>
          <w:sz w:val="24"/>
          <w:lang w:val="lt-LT"/>
        </w:rPr>
        <w:t>1</w:t>
      </w:r>
      <w:r w:rsidR="00BC3707">
        <w:rPr>
          <w:color w:val="000000" w:themeColor="text1"/>
          <w:sz w:val="24"/>
          <w:lang w:val="lt-LT"/>
        </w:rPr>
        <w:t>8</w:t>
      </w:r>
      <w:r w:rsidRPr="00881937">
        <w:rPr>
          <w:color w:val="000000" w:themeColor="text1"/>
          <w:sz w:val="24"/>
          <w:lang w:val="lt-LT"/>
        </w:rPr>
        <w:t>.</w:t>
      </w:r>
      <w:r w:rsidRPr="00881937">
        <w:rPr>
          <w:lang w:val="lt-LT"/>
        </w:rPr>
        <w:t xml:space="preserve"> </w:t>
      </w:r>
      <w:r w:rsidR="00E3560E" w:rsidRPr="00881937">
        <w:rPr>
          <w:color w:val="000000" w:themeColor="text1"/>
          <w:sz w:val="24"/>
          <w:lang w:val="lt-LT"/>
        </w:rPr>
        <w:t>Planuojam</w:t>
      </w:r>
      <w:r w:rsidR="00E3560E">
        <w:rPr>
          <w:color w:val="000000" w:themeColor="text1"/>
          <w:sz w:val="24"/>
          <w:lang w:val="lt-LT"/>
        </w:rPr>
        <w:t xml:space="preserve">ą </w:t>
      </w:r>
      <w:r w:rsidR="00B71980" w:rsidRPr="00881937">
        <w:rPr>
          <w:color w:val="000000" w:themeColor="text1"/>
          <w:sz w:val="24"/>
          <w:lang w:val="lt-LT"/>
        </w:rPr>
        <w:t>t</w:t>
      </w:r>
      <w:r w:rsidRPr="00881937">
        <w:rPr>
          <w:color w:val="000000" w:themeColor="text1"/>
          <w:sz w:val="24"/>
          <w:lang w:val="lt-LT"/>
        </w:rPr>
        <w:t xml:space="preserve">arnautojų darbo </w:t>
      </w:r>
      <w:r w:rsidR="00997B34" w:rsidRPr="00881937">
        <w:rPr>
          <w:color w:val="000000" w:themeColor="text1"/>
          <w:sz w:val="24"/>
          <w:lang w:val="lt-LT"/>
        </w:rPr>
        <w:t xml:space="preserve">užmokesčio </w:t>
      </w:r>
      <w:r w:rsidR="001B2711" w:rsidRPr="00881937">
        <w:rPr>
          <w:color w:val="000000" w:themeColor="text1"/>
          <w:sz w:val="24"/>
          <w:lang w:val="lt-LT"/>
        </w:rPr>
        <w:t>fond</w:t>
      </w:r>
      <w:r w:rsidR="001B2711">
        <w:rPr>
          <w:color w:val="000000" w:themeColor="text1"/>
          <w:sz w:val="24"/>
          <w:lang w:val="lt-LT"/>
        </w:rPr>
        <w:t xml:space="preserve">ą </w:t>
      </w:r>
      <w:r w:rsidRPr="00881937">
        <w:rPr>
          <w:color w:val="000000" w:themeColor="text1"/>
          <w:sz w:val="24"/>
          <w:lang w:val="lt-LT"/>
        </w:rPr>
        <w:t>(</w:t>
      </w:r>
      <w:r w:rsidR="001070BB" w:rsidRPr="00881937">
        <w:rPr>
          <w:color w:val="000000" w:themeColor="text1"/>
          <w:sz w:val="24"/>
          <w:lang w:val="lt-LT"/>
        </w:rPr>
        <w:t>V</w:t>
      </w:r>
      <w:r w:rsidR="001070BB">
        <w:rPr>
          <w:color w:val="000000" w:themeColor="text1"/>
          <w:sz w:val="24"/>
          <w:lang w:val="lt-LT"/>
        </w:rPr>
        <w:t>F</w:t>
      </w:r>
      <w:r w:rsidRPr="00881937">
        <w:rPr>
          <w:color w:val="000000" w:themeColor="text1"/>
          <w:sz w:val="24"/>
          <w:lang w:val="lt-LT"/>
        </w:rPr>
        <w:t xml:space="preserve">) </w:t>
      </w:r>
      <w:r w:rsidR="00E3560E">
        <w:rPr>
          <w:color w:val="000000" w:themeColor="text1"/>
          <w:sz w:val="24"/>
          <w:lang w:val="lt-LT"/>
        </w:rPr>
        <w:t>sudaro</w:t>
      </w:r>
      <w:r w:rsidR="00E3560E" w:rsidRPr="00881937">
        <w:rPr>
          <w:color w:val="000000" w:themeColor="text1"/>
          <w:sz w:val="24"/>
          <w:lang w:val="lt-LT"/>
        </w:rPr>
        <w:t xml:space="preserve"> </w:t>
      </w:r>
      <w:r w:rsidRPr="00881937">
        <w:rPr>
          <w:color w:val="000000" w:themeColor="text1"/>
          <w:sz w:val="24"/>
          <w:lang w:val="lt-LT"/>
        </w:rPr>
        <w:t>tarnautojų pareigin</w:t>
      </w:r>
      <w:r w:rsidR="00B075DB" w:rsidRPr="00881937">
        <w:rPr>
          <w:color w:val="000000" w:themeColor="text1"/>
          <w:sz w:val="24"/>
          <w:lang w:val="lt-LT"/>
        </w:rPr>
        <w:t>ių</w:t>
      </w:r>
      <w:r w:rsidRPr="00881937">
        <w:rPr>
          <w:color w:val="000000" w:themeColor="text1"/>
          <w:sz w:val="24"/>
          <w:lang w:val="lt-LT"/>
        </w:rPr>
        <w:t xml:space="preserve"> alg</w:t>
      </w:r>
      <w:r w:rsidR="00B075DB" w:rsidRPr="00881937">
        <w:rPr>
          <w:color w:val="000000" w:themeColor="text1"/>
          <w:sz w:val="24"/>
          <w:lang w:val="lt-LT"/>
        </w:rPr>
        <w:t>ų</w:t>
      </w:r>
      <w:r w:rsidRPr="00881937">
        <w:rPr>
          <w:color w:val="000000" w:themeColor="text1"/>
          <w:sz w:val="24"/>
          <w:lang w:val="lt-LT"/>
        </w:rPr>
        <w:t xml:space="preserve">, </w:t>
      </w:r>
      <w:r w:rsidR="00635E67" w:rsidRPr="00881937">
        <w:rPr>
          <w:color w:val="000000" w:themeColor="text1"/>
          <w:sz w:val="24"/>
          <w:lang w:val="lt-LT"/>
        </w:rPr>
        <w:t>pried</w:t>
      </w:r>
      <w:r w:rsidR="00B075DB" w:rsidRPr="00881937">
        <w:rPr>
          <w:color w:val="000000" w:themeColor="text1"/>
          <w:sz w:val="24"/>
          <w:lang w:val="lt-LT"/>
        </w:rPr>
        <w:t>ų</w:t>
      </w:r>
      <w:r w:rsidR="00635E67" w:rsidRPr="00881937">
        <w:rPr>
          <w:color w:val="000000" w:themeColor="text1"/>
          <w:sz w:val="24"/>
          <w:lang w:val="lt-LT"/>
        </w:rPr>
        <w:t xml:space="preserve"> už tarnybos Lietuvos valstybei stažą (toliau – stažas)</w:t>
      </w:r>
      <w:r w:rsidR="002B4B07">
        <w:rPr>
          <w:color w:val="000000" w:themeColor="text1"/>
          <w:sz w:val="24"/>
          <w:lang w:val="lt-LT"/>
        </w:rPr>
        <w:t>,</w:t>
      </w:r>
      <w:r w:rsidRPr="00881937">
        <w:rPr>
          <w:color w:val="000000" w:themeColor="text1"/>
          <w:sz w:val="24"/>
          <w:lang w:val="lt-LT"/>
        </w:rPr>
        <w:t xml:space="preserve"> priemok</w:t>
      </w:r>
      <w:r w:rsidR="0069326D" w:rsidRPr="00881937">
        <w:rPr>
          <w:color w:val="000000" w:themeColor="text1"/>
          <w:sz w:val="24"/>
          <w:lang w:val="lt-LT"/>
        </w:rPr>
        <w:t xml:space="preserve">ų </w:t>
      </w:r>
      <w:r w:rsidR="002B4B07">
        <w:rPr>
          <w:color w:val="000000" w:themeColor="text1"/>
          <w:sz w:val="24"/>
          <w:lang w:val="lt-LT"/>
        </w:rPr>
        <w:t xml:space="preserve"> </w:t>
      </w:r>
      <w:r w:rsidR="002B4B07" w:rsidRPr="002B4B07">
        <w:rPr>
          <w:color w:val="000000" w:themeColor="text1"/>
          <w:sz w:val="24"/>
          <w:lang w:val="lt-LT"/>
        </w:rPr>
        <w:t xml:space="preserve">ir mokėjimų už darbą poilsio ir švenčių dienomis, nakties ir viršvalandinį darbą, budėjimą </w:t>
      </w:r>
      <w:r w:rsidR="0069326D" w:rsidRPr="00881937">
        <w:rPr>
          <w:color w:val="000000" w:themeColor="text1"/>
          <w:sz w:val="24"/>
          <w:lang w:val="lt-LT"/>
        </w:rPr>
        <w:t>sum</w:t>
      </w:r>
      <w:r w:rsidR="00E3560E">
        <w:rPr>
          <w:color w:val="000000" w:themeColor="text1"/>
          <w:sz w:val="24"/>
          <w:lang w:val="lt-LT"/>
        </w:rPr>
        <w:t>os</w:t>
      </w:r>
      <w:r w:rsidR="00635E67" w:rsidRPr="00881937">
        <w:rPr>
          <w:color w:val="000000" w:themeColor="text1"/>
          <w:sz w:val="24"/>
          <w:lang w:val="lt-LT"/>
        </w:rPr>
        <w:t xml:space="preserve">. </w:t>
      </w:r>
      <w:r w:rsidR="00E3560E">
        <w:rPr>
          <w:color w:val="000000" w:themeColor="text1"/>
          <w:sz w:val="24"/>
          <w:lang w:val="lt-LT"/>
        </w:rPr>
        <w:t>Tarnautojų d</w:t>
      </w:r>
      <w:r w:rsidR="00635E67" w:rsidRPr="00881937">
        <w:rPr>
          <w:color w:val="000000" w:themeColor="text1"/>
          <w:sz w:val="24"/>
          <w:lang w:val="lt-LT"/>
        </w:rPr>
        <w:t>arbo užmokes</w:t>
      </w:r>
      <w:r w:rsidR="00F059E6" w:rsidRPr="00881937">
        <w:rPr>
          <w:color w:val="000000" w:themeColor="text1"/>
          <w:sz w:val="24"/>
          <w:lang w:val="lt-LT"/>
        </w:rPr>
        <w:t>čio fondas</w:t>
      </w:r>
      <w:r w:rsidR="00635E67" w:rsidRPr="00881937">
        <w:rPr>
          <w:color w:val="000000" w:themeColor="text1"/>
          <w:sz w:val="24"/>
          <w:lang w:val="lt-LT"/>
        </w:rPr>
        <w:t xml:space="preserve"> </w:t>
      </w:r>
      <w:r w:rsidR="006E557B" w:rsidRPr="00881937">
        <w:rPr>
          <w:color w:val="000000" w:themeColor="text1"/>
          <w:sz w:val="24"/>
          <w:lang w:val="lt-LT"/>
        </w:rPr>
        <w:t>apskaičiuojamas pagal formulę:</w:t>
      </w:r>
    </w:p>
    <w:p w14:paraId="432255BC" w14:textId="5D8734CF" w:rsidR="006E557B" w:rsidRPr="00881937" w:rsidRDefault="006E557B" w:rsidP="00C66F95">
      <w:pPr>
        <w:spacing w:line="276" w:lineRule="auto"/>
        <w:ind w:firstLine="737"/>
        <w:jc w:val="both"/>
        <w:rPr>
          <w:color w:val="000000" w:themeColor="text1"/>
          <w:sz w:val="24"/>
          <w:lang w:val="lt-LT"/>
        </w:rPr>
      </w:pPr>
      <w:r w:rsidRPr="00881937">
        <w:rPr>
          <w:color w:val="000000" w:themeColor="text1"/>
          <w:sz w:val="24"/>
          <w:lang w:val="lt-LT"/>
        </w:rPr>
        <w:t>V</w:t>
      </w:r>
      <w:r w:rsidR="001070BB">
        <w:rPr>
          <w:color w:val="000000" w:themeColor="text1"/>
          <w:sz w:val="24"/>
          <w:lang w:val="lt-LT"/>
        </w:rPr>
        <w:t>F</w:t>
      </w:r>
      <w:r w:rsidRPr="00881937">
        <w:rPr>
          <w:color w:val="000000" w:themeColor="text1"/>
          <w:sz w:val="24"/>
          <w:lang w:val="lt-LT"/>
        </w:rPr>
        <w:t xml:space="preserve"> = VT </w:t>
      </w:r>
      <w:r w:rsidR="008101C6" w:rsidRPr="00881937">
        <w:rPr>
          <w:color w:val="000000" w:themeColor="text1"/>
          <w:sz w:val="24"/>
          <w:lang w:val="lt-LT"/>
        </w:rPr>
        <w:t>+</w:t>
      </w:r>
      <w:r w:rsidRPr="00881937">
        <w:rPr>
          <w:color w:val="000000" w:themeColor="text1"/>
          <w:sz w:val="24"/>
          <w:vertAlign w:val="subscript"/>
          <w:lang w:val="lt-LT"/>
        </w:rPr>
        <w:t xml:space="preserve"> </w:t>
      </w:r>
      <w:r w:rsidR="00EE1748">
        <w:rPr>
          <w:color w:val="000000" w:themeColor="text1"/>
          <w:sz w:val="24"/>
          <w:lang w:val="lt-LT"/>
        </w:rPr>
        <w:t>NV</w:t>
      </w:r>
      <w:r w:rsidR="00532BCB" w:rsidRPr="00881937">
        <w:rPr>
          <w:color w:val="000000" w:themeColor="text1"/>
          <w:sz w:val="24"/>
          <w:lang w:val="lt-LT"/>
        </w:rPr>
        <w:t xml:space="preserve">, </w:t>
      </w:r>
      <w:r w:rsidRPr="00881937">
        <w:rPr>
          <w:color w:val="000000" w:themeColor="text1"/>
          <w:sz w:val="24"/>
          <w:lang w:val="lt-LT"/>
        </w:rPr>
        <w:t>kur:</w:t>
      </w:r>
    </w:p>
    <w:p w14:paraId="432255BD" w14:textId="0A3101F9" w:rsidR="006E557B" w:rsidRPr="00881937" w:rsidRDefault="006E557B" w:rsidP="00C66F95">
      <w:pPr>
        <w:spacing w:line="276" w:lineRule="auto"/>
        <w:ind w:firstLine="737"/>
        <w:jc w:val="both"/>
        <w:rPr>
          <w:color w:val="000000" w:themeColor="text1"/>
          <w:sz w:val="24"/>
          <w:lang w:val="lt-LT"/>
        </w:rPr>
      </w:pPr>
      <w:r w:rsidRPr="00881937">
        <w:rPr>
          <w:color w:val="000000" w:themeColor="text1"/>
          <w:sz w:val="24"/>
          <w:lang w:val="lt-LT"/>
        </w:rPr>
        <w:t>VT –</w:t>
      </w:r>
      <w:r w:rsidR="008101C6" w:rsidRPr="00881937">
        <w:rPr>
          <w:color w:val="000000" w:themeColor="text1"/>
          <w:sz w:val="24"/>
          <w:lang w:val="lt-LT"/>
        </w:rPr>
        <w:t xml:space="preserve"> </w:t>
      </w:r>
      <w:r w:rsidR="00251AF5" w:rsidRPr="00881937">
        <w:rPr>
          <w:color w:val="000000" w:themeColor="text1"/>
          <w:sz w:val="24"/>
          <w:lang w:val="lt-LT"/>
        </w:rPr>
        <w:t>atitinkamų metų, kuriems planuojamas tarnautojų darbo užmokesčio fondas</w:t>
      </w:r>
      <w:r w:rsidR="00AE48BA" w:rsidRPr="00881937">
        <w:rPr>
          <w:color w:val="000000" w:themeColor="text1"/>
          <w:sz w:val="24"/>
          <w:lang w:val="lt-LT"/>
        </w:rPr>
        <w:t>,</w:t>
      </w:r>
      <w:r w:rsidR="00251AF5" w:rsidRPr="00881937">
        <w:rPr>
          <w:color w:val="000000" w:themeColor="text1"/>
          <w:sz w:val="24"/>
          <w:lang w:val="lt-LT"/>
        </w:rPr>
        <w:t xml:space="preserve"> </w:t>
      </w:r>
      <w:r w:rsidR="008101C6" w:rsidRPr="00881937">
        <w:rPr>
          <w:color w:val="000000" w:themeColor="text1"/>
          <w:sz w:val="24"/>
          <w:lang w:val="lt-LT"/>
        </w:rPr>
        <w:t xml:space="preserve">sausio 1 d. patvirtintų </w:t>
      </w:r>
      <w:r w:rsidRPr="00881937">
        <w:rPr>
          <w:color w:val="000000" w:themeColor="text1"/>
          <w:sz w:val="24"/>
          <w:lang w:val="lt-LT"/>
        </w:rPr>
        <w:t xml:space="preserve">tarnautojų </w:t>
      </w:r>
      <w:r w:rsidR="00751023" w:rsidRPr="00881937">
        <w:rPr>
          <w:color w:val="000000" w:themeColor="text1"/>
          <w:sz w:val="24"/>
          <w:lang w:val="lt-LT"/>
        </w:rPr>
        <w:t xml:space="preserve">pareigybių </w:t>
      </w:r>
      <w:r w:rsidRPr="00881937">
        <w:rPr>
          <w:color w:val="000000" w:themeColor="text1"/>
          <w:sz w:val="24"/>
          <w:lang w:val="lt-LT"/>
        </w:rPr>
        <w:t>pareigin</w:t>
      </w:r>
      <w:r w:rsidR="008101C6" w:rsidRPr="00881937">
        <w:rPr>
          <w:color w:val="000000" w:themeColor="text1"/>
          <w:sz w:val="24"/>
          <w:lang w:val="lt-LT"/>
        </w:rPr>
        <w:t>ių</w:t>
      </w:r>
      <w:r w:rsidRPr="00881937">
        <w:rPr>
          <w:color w:val="000000" w:themeColor="text1"/>
          <w:sz w:val="24"/>
          <w:lang w:val="lt-LT"/>
        </w:rPr>
        <w:t xml:space="preserve"> alg</w:t>
      </w:r>
      <w:r w:rsidR="008101C6" w:rsidRPr="00881937">
        <w:rPr>
          <w:color w:val="000000" w:themeColor="text1"/>
          <w:sz w:val="24"/>
          <w:lang w:val="lt-LT"/>
        </w:rPr>
        <w:t>ų</w:t>
      </w:r>
      <w:r w:rsidR="00347E67" w:rsidRPr="00881937">
        <w:rPr>
          <w:color w:val="000000" w:themeColor="text1"/>
          <w:sz w:val="24"/>
          <w:lang w:val="lt-LT"/>
        </w:rPr>
        <w:t>, priedų už stažą</w:t>
      </w:r>
      <w:r w:rsidR="002B4B07">
        <w:rPr>
          <w:color w:val="000000" w:themeColor="text1"/>
          <w:sz w:val="24"/>
          <w:lang w:val="lt-LT"/>
        </w:rPr>
        <w:t>,</w:t>
      </w:r>
      <w:r w:rsidR="00347E67" w:rsidRPr="00881937">
        <w:rPr>
          <w:color w:val="000000" w:themeColor="text1"/>
          <w:sz w:val="24"/>
          <w:lang w:val="lt-LT"/>
        </w:rPr>
        <w:t xml:space="preserve"> priemokų</w:t>
      </w:r>
      <w:r w:rsidRPr="00881937">
        <w:rPr>
          <w:color w:val="000000" w:themeColor="text1"/>
          <w:sz w:val="24"/>
          <w:lang w:val="lt-LT"/>
        </w:rPr>
        <w:t xml:space="preserve"> </w:t>
      </w:r>
      <w:r w:rsidR="002B4B07" w:rsidRPr="002B4B07">
        <w:rPr>
          <w:color w:val="000000" w:themeColor="text1"/>
          <w:sz w:val="24"/>
          <w:lang w:val="lt-LT"/>
        </w:rPr>
        <w:t xml:space="preserve">ir mokėjimų už darbą poilsio ir švenčių dienomis, nakties ir viršvalandinį darbą, budėjimą </w:t>
      </w:r>
      <w:r w:rsidRPr="00881937">
        <w:rPr>
          <w:color w:val="000000" w:themeColor="text1"/>
          <w:sz w:val="24"/>
          <w:lang w:val="lt-LT"/>
        </w:rPr>
        <w:t>suma</w:t>
      </w:r>
      <w:r w:rsidR="008101C6" w:rsidRPr="00881937">
        <w:rPr>
          <w:color w:val="000000" w:themeColor="text1"/>
          <w:sz w:val="24"/>
          <w:lang w:val="lt-LT"/>
        </w:rPr>
        <w:t>;</w:t>
      </w:r>
    </w:p>
    <w:p w14:paraId="432255BE" w14:textId="546F34BB" w:rsidR="00E5334A" w:rsidRPr="00881937" w:rsidRDefault="00EE1748" w:rsidP="00C66F95">
      <w:pPr>
        <w:spacing w:line="276" w:lineRule="auto"/>
        <w:ind w:firstLine="737"/>
        <w:jc w:val="both"/>
        <w:rPr>
          <w:color w:val="000000" w:themeColor="text1"/>
          <w:sz w:val="24"/>
          <w:lang w:val="lt-LT"/>
        </w:rPr>
      </w:pPr>
      <w:r>
        <w:rPr>
          <w:color w:val="000000" w:themeColor="text1"/>
          <w:sz w:val="24"/>
          <w:lang w:val="lt-LT"/>
        </w:rPr>
        <w:t>N</w:t>
      </w:r>
      <w:r w:rsidR="008101C6" w:rsidRPr="00881937">
        <w:rPr>
          <w:color w:val="000000" w:themeColor="text1"/>
          <w:sz w:val="24"/>
          <w:lang w:val="lt-LT"/>
        </w:rPr>
        <w:t>V</w:t>
      </w:r>
      <w:r w:rsidR="008101C6" w:rsidRPr="00881937">
        <w:rPr>
          <w:color w:val="000000" w:themeColor="text1"/>
          <w:sz w:val="24"/>
          <w:vertAlign w:val="subscript"/>
          <w:lang w:val="lt-LT"/>
        </w:rPr>
        <w:t xml:space="preserve"> </w:t>
      </w:r>
      <w:r w:rsidR="008101C6" w:rsidRPr="00881937">
        <w:rPr>
          <w:color w:val="000000" w:themeColor="text1"/>
          <w:sz w:val="24"/>
          <w:lang w:val="lt-LT"/>
        </w:rPr>
        <w:t>–</w:t>
      </w:r>
      <w:r w:rsidR="008101C6" w:rsidRPr="00881937">
        <w:rPr>
          <w:color w:val="000000" w:themeColor="text1"/>
          <w:sz w:val="24"/>
          <w:vertAlign w:val="subscript"/>
          <w:lang w:val="lt-LT"/>
        </w:rPr>
        <w:t xml:space="preserve"> </w:t>
      </w:r>
      <w:r w:rsidR="008101C6" w:rsidRPr="00881937">
        <w:rPr>
          <w:color w:val="000000" w:themeColor="text1"/>
          <w:sz w:val="24"/>
          <w:lang w:val="lt-LT"/>
        </w:rPr>
        <w:t xml:space="preserve">naujų / numatomų naikinti </w:t>
      </w:r>
      <w:r w:rsidR="0072649E" w:rsidRPr="00881937">
        <w:rPr>
          <w:color w:val="000000" w:themeColor="text1"/>
          <w:sz w:val="24"/>
          <w:lang w:val="lt-LT"/>
        </w:rPr>
        <w:t xml:space="preserve">tarnautojų </w:t>
      </w:r>
      <w:r w:rsidR="008101C6" w:rsidRPr="00881937">
        <w:rPr>
          <w:color w:val="000000" w:themeColor="text1"/>
          <w:sz w:val="24"/>
          <w:lang w:val="lt-LT"/>
        </w:rPr>
        <w:t xml:space="preserve">pareigybių pareiginių algų, priedų už stažą suma. </w:t>
      </w:r>
    </w:p>
    <w:p w14:paraId="432255BF" w14:textId="20F8D9CF" w:rsidR="00347E67" w:rsidRPr="00881937" w:rsidRDefault="00BC3707" w:rsidP="00C66F95">
      <w:pPr>
        <w:spacing w:line="276" w:lineRule="auto"/>
        <w:ind w:firstLine="737"/>
        <w:jc w:val="both"/>
        <w:rPr>
          <w:color w:val="000000" w:themeColor="text1"/>
          <w:sz w:val="24"/>
          <w:lang w:val="lt-LT"/>
        </w:rPr>
      </w:pPr>
      <w:r w:rsidRPr="00881937">
        <w:rPr>
          <w:color w:val="000000" w:themeColor="text1"/>
          <w:sz w:val="24"/>
          <w:lang w:val="lt-LT"/>
        </w:rPr>
        <w:t>1</w:t>
      </w:r>
      <w:r>
        <w:rPr>
          <w:color w:val="000000" w:themeColor="text1"/>
          <w:sz w:val="24"/>
          <w:lang w:val="lt-LT"/>
        </w:rPr>
        <w:t>9</w:t>
      </w:r>
      <w:r w:rsidR="008101C6" w:rsidRPr="00881937">
        <w:rPr>
          <w:color w:val="000000" w:themeColor="text1"/>
          <w:sz w:val="24"/>
          <w:lang w:val="lt-LT"/>
        </w:rPr>
        <w:t xml:space="preserve">. </w:t>
      </w:r>
      <w:r w:rsidR="00251AF5" w:rsidRPr="00881937">
        <w:rPr>
          <w:color w:val="000000" w:themeColor="text1"/>
          <w:sz w:val="24"/>
          <w:lang w:val="lt-LT"/>
        </w:rPr>
        <w:t>Atitinkamų metų, kuriems planuojamas tarnautojų darbo užmokesčio fondas</w:t>
      </w:r>
      <w:r w:rsidR="00AE48BA" w:rsidRPr="00881937">
        <w:rPr>
          <w:color w:val="000000" w:themeColor="text1"/>
          <w:sz w:val="24"/>
          <w:lang w:val="lt-LT"/>
        </w:rPr>
        <w:t>,</w:t>
      </w:r>
      <w:r w:rsidR="00251AF5" w:rsidRPr="00881937">
        <w:rPr>
          <w:color w:val="000000" w:themeColor="text1"/>
          <w:sz w:val="24"/>
          <w:lang w:val="lt-LT"/>
        </w:rPr>
        <w:t xml:space="preserve"> s</w:t>
      </w:r>
      <w:r w:rsidR="00E5334A" w:rsidRPr="00881937">
        <w:rPr>
          <w:color w:val="000000" w:themeColor="text1"/>
          <w:sz w:val="24"/>
          <w:lang w:val="lt-LT"/>
        </w:rPr>
        <w:t>ausio 1 d. patvirtintų tarnautojų pareigybių pareiginių algų, priedų už stažą</w:t>
      </w:r>
      <w:r w:rsidR="002B6584">
        <w:rPr>
          <w:color w:val="000000" w:themeColor="text1"/>
          <w:sz w:val="24"/>
          <w:lang w:val="lt-LT"/>
        </w:rPr>
        <w:t xml:space="preserve">, </w:t>
      </w:r>
      <w:r w:rsidR="00E5334A" w:rsidRPr="00881937">
        <w:rPr>
          <w:color w:val="000000" w:themeColor="text1"/>
          <w:sz w:val="24"/>
          <w:lang w:val="lt-LT"/>
        </w:rPr>
        <w:t>priemokų</w:t>
      </w:r>
      <w:r w:rsidR="002B6584">
        <w:rPr>
          <w:color w:val="000000" w:themeColor="text1"/>
          <w:sz w:val="24"/>
          <w:lang w:val="lt-LT"/>
        </w:rPr>
        <w:t xml:space="preserve"> ir</w:t>
      </w:r>
      <w:r w:rsidR="00E5334A" w:rsidRPr="00881937">
        <w:rPr>
          <w:color w:val="000000" w:themeColor="text1"/>
          <w:sz w:val="24"/>
          <w:lang w:val="lt-LT"/>
        </w:rPr>
        <w:t xml:space="preserve"> </w:t>
      </w:r>
      <w:r w:rsidR="002B6584" w:rsidRPr="002B4B07">
        <w:rPr>
          <w:color w:val="000000" w:themeColor="text1"/>
          <w:sz w:val="24"/>
          <w:lang w:val="lt-LT"/>
        </w:rPr>
        <w:t xml:space="preserve">mokėjimų už darbą poilsio ir švenčių dienomis, nakties ir viršvalandinį darbą, budėjimą </w:t>
      </w:r>
      <w:r w:rsidR="002B6584" w:rsidRPr="00881937">
        <w:rPr>
          <w:color w:val="000000" w:themeColor="text1"/>
          <w:sz w:val="24"/>
          <w:lang w:val="lt-LT"/>
        </w:rPr>
        <w:t xml:space="preserve">suma </w:t>
      </w:r>
      <w:r w:rsidR="00E5334A" w:rsidRPr="00881937">
        <w:rPr>
          <w:color w:val="000000" w:themeColor="text1"/>
          <w:sz w:val="24"/>
          <w:lang w:val="lt-LT"/>
        </w:rPr>
        <w:t>(</w:t>
      </w:r>
      <w:r w:rsidR="00347E67" w:rsidRPr="00881937">
        <w:rPr>
          <w:color w:val="000000" w:themeColor="text1"/>
          <w:sz w:val="24"/>
          <w:lang w:val="lt-LT"/>
        </w:rPr>
        <w:t>VT</w:t>
      </w:r>
      <w:r w:rsidR="00E5334A" w:rsidRPr="00881937">
        <w:rPr>
          <w:color w:val="000000" w:themeColor="text1"/>
          <w:sz w:val="24"/>
          <w:lang w:val="lt-LT"/>
        </w:rPr>
        <w:t xml:space="preserve">) </w:t>
      </w:r>
      <w:r w:rsidR="00347E67" w:rsidRPr="00881937">
        <w:rPr>
          <w:color w:val="000000" w:themeColor="text1"/>
          <w:sz w:val="24"/>
          <w:lang w:val="lt-LT"/>
        </w:rPr>
        <w:t>apskaičiuojama pagal formulę:</w:t>
      </w:r>
    </w:p>
    <w:p w14:paraId="432255C0" w14:textId="782C7907" w:rsidR="00347E67" w:rsidRPr="00881937" w:rsidRDefault="00347E67" w:rsidP="00C66F95">
      <w:pPr>
        <w:spacing w:line="276" w:lineRule="auto"/>
        <w:ind w:firstLine="737"/>
        <w:jc w:val="both"/>
        <w:rPr>
          <w:color w:val="000000" w:themeColor="text1"/>
          <w:sz w:val="24"/>
          <w:vertAlign w:val="subscript"/>
          <w:lang w:val="lt-LT"/>
        </w:rPr>
      </w:pPr>
      <w:r w:rsidRPr="00881937">
        <w:rPr>
          <w:color w:val="000000" w:themeColor="text1"/>
          <w:sz w:val="24"/>
          <w:lang w:val="lt-LT"/>
        </w:rPr>
        <w:t>VT</w:t>
      </w:r>
      <w:r w:rsidRPr="00881937">
        <w:rPr>
          <w:color w:val="000000" w:themeColor="text1"/>
          <w:sz w:val="24"/>
          <w:vertAlign w:val="subscript"/>
          <w:lang w:val="lt-LT"/>
        </w:rPr>
        <w:t xml:space="preserve"> </w:t>
      </w:r>
      <w:r w:rsidRPr="00881937">
        <w:rPr>
          <w:color w:val="000000" w:themeColor="text1"/>
          <w:sz w:val="24"/>
          <w:lang w:val="lt-LT"/>
        </w:rPr>
        <w:t>= V</w:t>
      </w:r>
      <w:r w:rsidR="00EE1748">
        <w:rPr>
          <w:color w:val="000000" w:themeColor="text1"/>
          <w:sz w:val="24"/>
          <w:lang w:val="lt-LT"/>
        </w:rPr>
        <w:t>A</w:t>
      </w:r>
      <w:r w:rsidR="00275998" w:rsidRPr="00881937">
        <w:rPr>
          <w:color w:val="000000" w:themeColor="text1"/>
          <w:sz w:val="24"/>
          <w:vertAlign w:val="subscript"/>
          <w:lang w:val="lt-LT"/>
        </w:rPr>
        <w:t xml:space="preserve"> </w:t>
      </w:r>
      <w:r w:rsidRPr="00881937">
        <w:rPr>
          <w:color w:val="000000" w:themeColor="text1"/>
          <w:sz w:val="24"/>
          <w:lang w:val="lt-LT"/>
        </w:rPr>
        <w:t xml:space="preserve">+ </w:t>
      </w:r>
      <w:r w:rsidR="00EE1748" w:rsidRPr="00881937">
        <w:rPr>
          <w:color w:val="000000" w:themeColor="text1"/>
          <w:sz w:val="24"/>
          <w:lang w:val="lt-LT"/>
        </w:rPr>
        <w:t>V</w:t>
      </w:r>
      <w:r w:rsidR="00EE1748">
        <w:rPr>
          <w:color w:val="000000" w:themeColor="text1"/>
          <w:sz w:val="24"/>
          <w:lang w:val="lt-LT"/>
        </w:rPr>
        <w:t>P</w:t>
      </w:r>
      <w:r w:rsidR="00EE1748">
        <w:rPr>
          <w:color w:val="000000" w:themeColor="text1"/>
          <w:sz w:val="24"/>
          <w:vertAlign w:val="subscript"/>
          <w:lang w:val="lt-LT"/>
        </w:rPr>
        <w:t xml:space="preserve"> </w:t>
      </w:r>
      <w:r w:rsidR="002B4B07" w:rsidRPr="002B4B07">
        <w:rPr>
          <w:color w:val="000000" w:themeColor="text1"/>
          <w:sz w:val="24"/>
          <w:lang w:val="lt-LT"/>
        </w:rPr>
        <w:t>+</w:t>
      </w:r>
      <w:r w:rsidR="00D044C6">
        <w:rPr>
          <w:color w:val="000000" w:themeColor="text1"/>
          <w:sz w:val="24"/>
          <w:lang w:val="lt-LT"/>
        </w:rPr>
        <w:t xml:space="preserve"> </w:t>
      </w:r>
      <w:r w:rsidR="00B03921" w:rsidRPr="00D044C6">
        <w:rPr>
          <w:color w:val="000000" w:themeColor="text1"/>
          <w:sz w:val="24"/>
          <w:lang w:val="lt-LT"/>
        </w:rPr>
        <w:t>V</w:t>
      </w:r>
      <w:r w:rsidR="00EE1748">
        <w:rPr>
          <w:color w:val="000000" w:themeColor="text1"/>
          <w:sz w:val="24"/>
          <w:lang w:val="lt-LT"/>
        </w:rPr>
        <w:t>R</w:t>
      </w:r>
      <w:r w:rsidR="00B03921">
        <w:rPr>
          <w:color w:val="000000" w:themeColor="text1"/>
          <w:sz w:val="24"/>
          <w:lang w:val="lt-LT"/>
        </w:rPr>
        <w:t xml:space="preserve"> + </w:t>
      </w:r>
      <w:r w:rsidR="002B4B07" w:rsidRPr="00D044C6">
        <w:rPr>
          <w:color w:val="000000" w:themeColor="text1"/>
          <w:sz w:val="24"/>
          <w:lang w:val="lt-LT"/>
        </w:rPr>
        <w:t>V</w:t>
      </w:r>
      <w:r w:rsidR="00EE1748">
        <w:rPr>
          <w:color w:val="000000" w:themeColor="text1"/>
          <w:sz w:val="24"/>
          <w:lang w:val="lt-LT"/>
        </w:rPr>
        <w:t>M</w:t>
      </w:r>
      <w:r w:rsidRPr="00881937">
        <w:rPr>
          <w:color w:val="000000" w:themeColor="text1"/>
          <w:sz w:val="24"/>
          <w:lang w:val="lt-LT"/>
        </w:rPr>
        <w:t>, kur:</w:t>
      </w:r>
    </w:p>
    <w:p w14:paraId="432255C1" w14:textId="135FD814" w:rsidR="00347E67" w:rsidRPr="00881937" w:rsidRDefault="00347E67" w:rsidP="00C66F95">
      <w:pPr>
        <w:spacing w:line="276" w:lineRule="auto"/>
        <w:ind w:firstLine="737"/>
        <w:jc w:val="both"/>
        <w:rPr>
          <w:color w:val="000000" w:themeColor="text1"/>
          <w:sz w:val="24"/>
          <w:lang w:val="lt-LT"/>
        </w:rPr>
      </w:pPr>
      <w:r w:rsidRPr="00881937">
        <w:rPr>
          <w:color w:val="000000" w:themeColor="text1"/>
          <w:sz w:val="24"/>
          <w:lang w:val="lt-LT"/>
        </w:rPr>
        <w:t>V</w:t>
      </w:r>
      <w:r w:rsidR="00EE1748">
        <w:rPr>
          <w:color w:val="000000" w:themeColor="text1"/>
          <w:sz w:val="24"/>
          <w:lang w:val="lt-LT"/>
        </w:rPr>
        <w:t>A</w:t>
      </w:r>
      <w:r w:rsidRPr="00881937">
        <w:rPr>
          <w:color w:val="000000" w:themeColor="text1"/>
          <w:sz w:val="24"/>
          <w:lang w:val="lt-LT"/>
        </w:rPr>
        <w:t xml:space="preserve"> –</w:t>
      </w:r>
      <w:r w:rsidR="0069326D" w:rsidRPr="00881937">
        <w:rPr>
          <w:color w:val="000000" w:themeColor="text1"/>
          <w:sz w:val="24"/>
          <w:lang w:val="lt-LT"/>
        </w:rPr>
        <w:t xml:space="preserve"> </w:t>
      </w:r>
      <w:r w:rsidRPr="00881937">
        <w:rPr>
          <w:color w:val="000000" w:themeColor="text1"/>
          <w:sz w:val="24"/>
          <w:lang w:val="lt-LT"/>
        </w:rPr>
        <w:t>tarnautojų pareiginių algų</w:t>
      </w:r>
      <w:r w:rsidR="00E5334A" w:rsidRPr="00881937">
        <w:rPr>
          <w:color w:val="000000" w:themeColor="text1"/>
          <w:sz w:val="24"/>
          <w:lang w:val="lt-LT"/>
        </w:rPr>
        <w:t xml:space="preserve"> suma</w:t>
      </w:r>
      <w:r w:rsidRPr="00881937">
        <w:rPr>
          <w:color w:val="000000" w:themeColor="text1"/>
          <w:sz w:val="24"/>
          <w:lang w:val="lt-LT"/>
        </w:rPr>
        <w:t>;</w:t>
      </w:r>
    </w:p>
    <w:p w14:paraId="432255C2" w14:textId="66F62360" w:rsidR="00347E67" w:rsidRDefault="00347E67" w:rsidP="00C66F95">
      <w:pPr>
        <w:spacing w:line="276" w:lineRule="auto"/>
        <w:ind w:firstLine="737"/>
        <w:jc w:val="both"/>
        <w:rPr>
          <w:color w:val="000000" w:themeColor="text1"/>
          <w:sz w:val="24"/>
          <w:lang w:val="lt-LT"/>
        </w:rPr>
      </w:pPr>
      <w:r w:rsidRPr="00881937">
        <w:rPr>
          <w:color w:val="000000" w:themeColor="text1"/>
          <w:sz w:val="24"/>
          <w:lang w:val="lt-LT"/>
        </w:rPr>
        <w:t>V</w:t>
      </w:r>
      <w:r w:rsidR="00EE1748">
        <w:rPr>
          <w:color w:val="000000" w:themeColor="text1"/>
          <w:sz w:val="24"/>
          <w:lang w:val="lt-LT"/>
        </w:rPr>
        <w:t>P</w:t>
      </w:r>
      <w:r w:rsidRPr="00881937">
        <w:rPr>
          <w:color w:val="000000" w:themeColor="text1"/>
          <w:sz w:val="24"/>
          <w:vertAlign w:val="subscript"/>
          <w:lang w:val="lt-LT"/>
        </w:rPr>
        <w:t xml:space="preserve"> </w:t>
      </w:r>
      <w:r w:rsidRPr="00881937">
        <w:rPr>
          <w:color w:val="000000" w:themeColor="text1"/>
          <w:sz w:val="24"/>
          <w:lang w:val="lt-LT"/>
        </w:rPr>
        <w:t>– tarnautojams nustatyt</w:t>
      </w:r>
      <w:r w:rsidR="00045D27" w:rsidRPr="00881937">
        <w:rPr>
          <w:color w:val="000000" w:themeColor="text1"/>
          <w:sz w:val="24"/>
          <w:lang w:val="lt-LT"/>
        </w:rPr>
        <w:t>ų</w:t>
      </w:r>
      <w:r w:rsidRPr="00881937">
        <w:rPr>
          <w:color w:val="000000" w:themeColor="text1"/>
          <w:sz w:val="24"/>
          <w:lang w:val="lt-LT"/>
        </w:rPr>
        <w:t xml:space="preserve"> priedų už stažą suma</w:t>
      </w:r>
      <w:r w:rsidR="002B4B07">
        <w:rPr>
          <w:color w:val="000000" w:themeColor="text1"/>
          <w:sz w:val="24"/>
          <w:lang w:val="lt-LT"/>
        </w:rPr>
        <w:t>;</w:t>
      </w:r>
    </w:p>
    <w:p w14:paraId="3C84C43F" w14:textId="431636B4" w:rsidR="00B03921" w:rsidRPr="00D044C6" w:rsidRDefault="00B03921" w:rsidP="00C66F95">
      <w:pPr>
        <w:spacing w:line="276" w:lineRule="auto"/>
        <w:ind w:firstLine="737"/>
        <w:jc w:val="both"/>
        <w:rPr>
          <w:color w:val="000000" w:themeColor="text1"/>
          <w:sz w:val="24"/>
          <w:lang w:val="lt-LT"/>
        </w:rPr>
      </w:pPr>
      <w:r w:rsidRPr="00693011">
        <w:rPr>
          <w:color w:val="000000" w:themeColor="text1"/>
          <w:sz w:val="24"/>
          <w:lang w:val="lt-LT"/>
        </w:rPr>
        <w:t>V</w:t>
      </w:r>
      <w:r w:rsidR="00EE1748">
        <w:rPr>
          <w:color w:val="000000" w:themeColor="text1"/>
          <w:sz w:val="24"/>
          <w:lang w:val="lt-LT"/>
        </w:rPr>
        <w:t>R</w:t>
      </w:r>
      <w:r>
        <w:rPr>
          <w:color w:val="000000" w:themeColor="text1"/>
          <w:sz w:val="24"/>
          <w:lang w:val="lt-LT"/>
        </w:rPr>
        <w:t xml:space="preserve"> </w:t>
      </w:r>
      <w:r w:rsidRPr="00B03921">
        <w:rPr>
          <w:color w:val="000000" w:themeColor="text1"/>
          <w:sz w:val="24"/>
          <w:lang w:val="lt-LT"/>
        </w:rPr>
        <w:t>– tarnautojams nustatytų priemokų suma;</w:t>
      </w:r>
    </w:p>
    <w:p w14:paraId="52E488D4" w14:textId="5427C18F" w:rsidR="002B4B07" w:rsidRPr="00881937" w:rsidRDefault="002B4B07" w:rsidP="00C66F95">
      <w:pPr>
        <w:spacing w:line="276" w:lineRule="auto"/>
        <w:ind w:firstLine="737"/>
        <w:jc w:val="both"/>
        <w:rPr>
          <w:color w:val="000000" w:themeColor="text1"/>
          <w:sz w:val="24"/>
          <w:lang w:val="lt-LT"/>
        </w:rPr>
      </w:pPr>
      <w:r w:rsidRPr="002B4B07">
        <w:rPr>
          <w:color w:val="000000" w:themeColor="text1"/>
          <w:sz w:val="24"/>
          <w:lang w:val="lt-LT"/>
        </w:rPr>
        <w:t>V</w:t>
      </w:r>
      <w:r w:rsidR="00EE1748">
        <w:rPr>
          <w:color w:val="000000" w:themeColor="text1"/>
          <w:sz w:val="24"/>
          <w:lang w:val="lt-LT"/>
        </w:rPr>
        <w:t>M</w:t>
      </w:r>
      <w:r>
        <w:rPr>
          <w:color w:val="000000" w:themeColor="text1"/>
          <w:sz w:val="24"/>
          <w:vertAlign w:val="subscript"/>
          <w:lang w:val="lt-LT"/>
        </w:rPr>
        <w:t xml:space="preserve"> </w:t>
      </w:r>
      <w:r w:rsidRPr="00881937">
        <w:rPr>
          <w:color w:val="000000" w:themeColor="text1"/>
          <w:sz w:val="24"/>
          <w:lang w:val="lt-LT"/>
        </w:rPr>
        <w:t xml:space="preserve">– </w:t>
      </w:r>
      <w:r w:rsidRPr="002B4B07">
        <w:rPr>
          <w:color w:val="000000" w:themeColor="text1"/>
          <w:sz w:val="24"/>
          <w:lang w:val="lt-LT"/>
        </w:rPr>
        <w:t>mokėjimų už darbą poilsio ir švenčių dienomis, nakties ir viršvalandinį darbą, budėjimą suma</w:t>
      </w:r>
      <w:r>
        <w:rPr>
          <w:color w:val="000000" w:themeColor="text1"/>
          <w:sz w:val="24"/>
          <w:lang w:val="lt-LT"/>
        </w:rPr>
        <w:t>.</w:t>
      </w:r>
    </w:p>
    <w:p w14:paraId="432255C3" w14:textId="7ACBC3F3" w:rsidR="008101C6" w:rsidRPr="00881937" w:rsidRDefault="00BC3707" w:rsidP="00C66F95">
      <w:pPr>
        <w:spacing w:line="276" w:lineRule="auto"/>
        <w:ind w:firstLine="737"/>
        <w:jc w:val="both"/>
        <w:rPr>
          <w:color w:val="000000" w:themeColor="text1"/>
          <w:sz w:val="24"/>
          <w:lang w:val="lt-LT"/>
        </w:rPr>
      </w:pPr>
      <w:r w:rsidRPr="00881937">
        <w:rPr>
          <w:color w:val="000000" w:themeColor="text1"/>
          <w:sz w:val="24"/>
          <w:lang w:val="lt-LT"/>
        </w:rPr>
        <w:t>1</w:t>
      </w:r>
      <w:r>
        <w:rPr>
          <w:color w:val="000000" w:themeColor="text1"/>
          <w:sz w:val="24"/>
          <w:lang w:val="lt-LT"/>
        </w:rPr>
        <w:t>9</w:t>
      </w:r>
      <w:r w:rsidR="00347E67" w:rsidRPr="00881937">
        <w:rPr>
          <w:color w:val="000000" w:themeColor="text1"/>
          <w:sz w:val="24"/>
          <w:lang w:val="lt-LT"/>
        </w:rPr>
        <w:t xml:space="preserve">.1. </w:t>
      </w:r>
      <w:r w:rsidR="001D22F8" w:rsidRPr="00881937">
        <w:rPr>
          <w:color w:val="000000" w:themeColor="text1"/>
          <w:sz w:val="24"/>
          <w:lang w:val="lt-LT"/>
        </w:rPr>
        <w:t>T</w:t>
      </w:r>
      <w:r w:rsidR="00E5334A" w:rsidRPr="00881937">
        <w:rPr>
          <w:color w:val="000000" w:themeColor="text1"/>
          <w:sz w:val="24"/>
          <w:lang w:val="lt-LT"/>
        </w:rPr>
        <w:t>arnautojų pareiginių algų suma (</w:t>
      </w:r>
      <w:r w:rsidR="00EE1748" w:rsidRPr="00881937">
        <w:rPr>
          <w:color w:val="000000" w:themeColor="text1"/>
          <w:sz w:val="24"/>
          <w:lang w:val="lt-LT"/>
        </w:rPr>
        <w:t>V</w:t>
      </w:r>
      <w:r w:rsidR="00EE1748">
        <w:rPr>
          <w:color w:val="000000" w:themeColor="text1"/>
          <w:sz w:val="24"/>
          <w:lang w:val="lt-LT"/>
        </w:rPr>
        <w:t>A</w:t>
      </w:r>
      <w:r w:rsidR="00E5334A" w:rsidRPr="00881937">
        <w:rPr>
          <w:color w:val="000000" w:themeColor="text1"/>
          <w:sz w:val="24"/>
          <w:lang w:val="lt-LT"/>
        </w:rPr>
        <w:t>)</w:t>
      </w:r>
      <w:r w:rsidR="005A5006" w:rsidRPr="00881937">
        <w:rPr>
          <w:color w:val="000000" w:themeColor="text1"/>
          <w:sz w:val="24"/>
          <w:lang w:val="lt-LT"/>
        </w:rPr>
        <w:t xml:space="preserve"> </w:t>
      </w:r>
      <w:r w:rsidR="001D22F8" w:rsidRPr="00881937">
        <w:rPr>
          <w:color w:val="000000" w:themeColor="text1"/>
          <w:sz w:val="24"/>
          <w:lang w:val="lt-LT"/>
        </w:rPr>
        <w:t>apskaičiuojama</w:t>
      </w:r>
      <w:r w:rsidR="005A5006" w:rsidRPr="00881937">
        <w:rPr>
          <w:color w:val="000000" w:themeColor="text1"/>
          <w:sz w:val="24"/>
          <w:lang w:val="lt-LT"/>
        </w:rPr>
        <w:t xml:space="preserve"> pagal formulę:</w:t>
      </w:r>
    </w:p>
    <w:p w14:paraId="432255C4" w14:textId="674C817F" w:rsidR="005A5006" w:rsidRPr="00881937" w:rsidRDefault="005A5006" w:rsidP="00C66F95">
      <w:pPr>
        <w:spacing w:line="276" w:lineRule="auto"/>
        <w:ind w:firstLine="737"/>
        <w:jc w:val="both"/>
        <w:rPr>
          <w:color w:val="000000" w:themeColor="text1"/>
          <w:sz w:val="24"/>
          <w:lang w:val="lt-LT"/>
        </w:rPr>
      </w:pPr>
      <w:r w:rsidRPr="00881937">
        <w:rPr>
          <w:color w:val="000000" w:themeColor="text1"/>
          <w:sz w:val="24"/>
          <w:lang w:val="lt-LT"/>
        </w:rPr>
        <w:t>V</w:t>
      </w:r>
      <w:r w:rsidR="00EE1748">
        <w:rPr>
          <w:color w:val="000000" w:themeColor="text1"/>
          <w:sz w:val="24"/>
          <w:lang w:val="lt-LT"/>
        </w:rPr>
        <w:t>A</w:t>
      </w:r>
      <w:r w:rsidRPr="00881937">
        <w:rPr>
          <w:color w:val="000000" w:themeColor="text1"/>
          <w:sz w:val="24"/>
          <w:lang w:val="lt-LT"/>
        </w:rPr>
        <w:t xml:space="preserve"> = (V</w:t>
      </w:r>
      <w:r w:rsidR="00EE1748">
        <w:rPr>
          <w:color w:val="000000" w:themeColor="text1"/>
          <w:sz w:val="24"/>
          <w:lang w:val="lt-LT"/>
        </w:rPr>
        <w:t>A</w:t>
      </w:r>
      <w:r w:rsidRPr="00881937">
        <w:rPr>
          <w:color w:val="000000" w:themeColor="text1"/>
          <w:sz w:val="24"/>
          <w:vertAlign w:val="subscript"/>
          <w:lang w:val="lt-LT"/>
        </w:rPr>
        <w:t>U</w:t>
      </w:r>
      <w:r w:rsidRPr="00881937">
        <w:rPr>
          <w:color w:val="000000" w:themeColor="text1"/>
          <w:sz w:val="24"/>
          <w:lang w:val="lt-LT"/>
        </w:rPr>
        <w:t xml:space="preserve"> + V</w:t>
      </w:r>
      <w:r w:rsidR="00EE1748">
        <w:rPr>
          <w:color w:val="000000" w:themeColor="text1"/>
          <w:sz w:val="24"/>
          <w:lang w:val="lt-LT"/>
        </w:rPr>
        <w:t>A</w:t>
      </w:r>
      <w:r w:rsidR="00C56C18" w:rsidRPr="00881937">
        <w:rPr>
          <w:color w:val="000000" w:themeColor="text1"/>
          <w:sz w:val="24"/>
          <w:vertAlign w:val="subscript"/>
          <w:lang w:val="lt-LT"/>
        </w:rPr>
        <w:t>L</w:t>
      </w:r>
      <w:r w:rsidRPr="00881937">
        <w:rPr>
          <w:color w:val="000000" w:themeColor="text1"/>
          <w:sz w:val="24"/>
          <w:lang w:val="lt-LT"/>
        </w:rPr>
        <w:t>) x 12 mėn. x BD</w:t>
      </w:r>
      <w:r w:rsidR="00B47424" w:rsidRPr="00881937">
        <w:rPr>
          <w:color w:val="000000" w:themeColor="text1"/>
          <w:sz w:val="24"/>
          <w:lang w:val="lt-LT"/>
        </w:rPr>
        <w:t>, kur:</w:t>
      </w:r>
    </w:p>
    <w:p w14:paraId="432255C6" w14:textId="44CB9A44" w:rsidR="00997B34" w:rsidRPr="00881937" w:rsidRDefault="005A5006" w:rsidP="00C66F95">
      <w:pPr>
        <w:spacing w:line="276" w:lineRule="auto"/>
        <w:ind w:firstLine="737"/>
        <w:jc w:val="both"/>
        <w:rPr>
          <w:color w:val="000000" w:themeColor="text1"/>
          <w:sz w:val="24"/>
          <w:lang w:val="lt-LT"/>
        </w:rPr>
      </w:pPr>
      <w:r w:rsidRPr="00881937">
        <w:rPr>
          <w:color w:val="000000" w:themeColor="text1"/>
          <w:sz w:val="24"/>
          <w:lang w:val="lt-LT"/>
        </w:rPr>
        <w:t>V</w:t>
      </w:r>
      <w:r w:rsidR="00EE1748">
        <w:rPr>
          <w:color w:val="000000" w:themeColor="text1"/>
          <w:sz w:val="24"/>
          <w:lang w:val="lt-LT"/>
        </w:rPr>
        <w:t>A</w:t>
      </w:r>
      <w:r w:rsidRPr="00881937">
        <w:rPr>
          <w:color w:val="000000" w:themeColor="text1"/>
          <w:sz w:val="24"/>
          <w:vertAlign w:val="subscript"/>
          <w:lang w:val="lt-LT"/>
        </w:rPr>
        <w:t>U</w:t>
      </w:r>
      <w:r w:rsidRPr="00881937">
        <w:rPr>
          <w:color w:val="000000" w:themeColor="text1"/>
          <w:sz w:val="24"/>
          <w:lang w:val="lt-LT"/>
        </w:rPr>
        <w:t xml:space="preserve"> = </w:t>
      </w:r>
      <w:r w:rsidR="00EE1748" w:rsidRPr="00881937">
        <w:rPr>
          <w:color w:val="000000" w:themeColor="text1"/>
          <w:sz w:val="24"/>
          <w:lang w:val="lt-LT"/>
        </w:rPr>
        <w:t>V</w:t>
      </w:r>
      <w:r w:rsidR="00EE1748">
        <w:rPr>
          <w:color w:val="000000" w:themeColor="text1"/>
          <w:sz w:val="24"/>
          <w:lang w:val="lt-LT"/>
        </w:rPr>
        <w:t>A</w:t>
      </w:r>
      <w:r w:rsidR="00EE1748" w:rsidRPr="00881937">
        <w:rPr>
          <w:color w:val="000000" w:themeColor="text1"/>
          <w:sz w:val="24"/>
          <w:vertAlign w:val="subscript"/>
          <w:lang w:val="lt-LT"/>
        </w:rPr>
        <w:t xml:space="preserve">U1 </w:t>
      </w:r>
      <w:r w:rsidR="00C56C18" w:rsidRPr="00881937">
        <w:rPr>
          <w:color w:val="000000" w:themeColor="text1"/>
          <w:sz w:val="24"/>
          <w:lang w:val="lt-LT"/>
        </w:rPr>
        <w:t xml:space="preserve">+ </w:t>
      </w:r>
      <w:r w:rsidR="00EE1748" w:rsidRPr="00881937">
        <w:rPr>
          <w:color w:val="000000" w:themeColor="text1"/>
          <w:sz w:val="24"/>
          <w:lang w:val="lt-LT"/>
        </w:rPr>
        <w:t>V</w:t>
      </w:r>
      <w:r w:rsidR="00EE1748">
        <w:rPr>
          <w:color w:val="000000" w:themeColor="text1"/>
          <w:sz w:val="24"/>
          <w:lang w:val="lt-LT"/>
        </w:rPr>
        <w:t>A</w:t>
      </w:r>
      <w:r w:rsidR="00EE1748" w:rsidRPr="00881937">
        <w:rPr>
          <w:color w:val="000000" w:themeColor="text1"/>
          <w:sz w:val="24"/>
          <w:vertAlign w:val="subscript"/>
          <w:lang w:val="lt-LT"/>
        </w:rPr>
        <w:t xml:space="preserve">U2 </w:t>
      </w:r>
      <w:r w:rsidR="00C56C18" w:rsidRPr="00881937">
        <w:rPr>
          <w:color w:val="000000" w:themeColor="text1"/>
          <w:sz w:val="24"/>
          <w:lang w:val="lt-LT"/>
        </w:rPr>
        <w:t xml:space="preserve">+ </w:t>
      </w:r>
      <w:r w:rsidR="00EE1748" w:rsidRPr="00881937">
        <w:rPr>
          <w:color w:val="000000" w:themeColor="text1"/>
          <w:sz w:val="24"/>
          <w:lang w:val="lt-LT"/>
        </w:rPr>
        <w:t>V</w:t>
      </w:r>
      <w:r w:rsidR="00EE1748">
        <w:rPr>
          <w:color w:val="000000" w:themeColor="text1"/>
          <w:sz w:val="24"/>
          <w:lang w:val="lt-LT"/>
        </w:rPr>
        <w:t>A</w:t>
      </w:r>
      <w:r w:rsidR="00EE1748" w:rsidRPr="00881937">
        <w:rPr>
          <w:color w:val="000000" w:themeColor="text1"/>
          <w:sz w:val="24"/>
          <w:vertAlign w:val="subscript"/>
          <w:lang w:val="lt-LT"/>
        </w:rPr>
        <w:t xml:space="preserve">U3 </w:t>
      </w:r>
      <w:r w:rsidR="00C56C18" w:rsidRPr="00881937">
        <w:rPr>
          <w:color w:val="000000" w:themeColor="text1"/>
          <w:sz w:val="24"/>
          <w:lang w:val="lt-LT"/>
        </w:rPr>
        <w:t>+</w:t>
      </w:r>
      <w:r w:rsidR="00815B33">
        <w:rPr>
          <w:color w:val="000000" w:themeColor="text1"/>
          <w:sz w:val="24"/>
          <w:lang w:val="lt-LT"/>
        </w:rPr>
        <w:t xml:space="preserve"> </w:t>
      </w:r>
      <w:r w:rsidR="00DF359A" w:rsidRPr="00881937">
        <w:rPr>
          <w:color w:val="000000" w:themeColor="text1"/>
          <w:sz w:val="24"/>
          <w:lang w:val="lt-LT"/>
        </w:rPr>
        <w:t>...</w:t>
      </w:r>
      <w:r w:rsidR="00C56C18" w:rsidRPr="00881937">
        <w:rPr>
          <w:color w:val="000000" w:themeColor="text1"/>
          <w:sz w:val="24"/>
          <w:lang w:val="lt-LT"/>
        </w:rPr>
        <w:t xml:space="preserve"> </w:t>
      </w:r>
      <w:r w:rsidR="00DF359A" w:rsidRPr="00881937">
        <w:rPr>
          <w:color w:val="000000" w:themeColor="text1"/>
          <w:sz w:val="24"/>
          <w:lang w:val="lt-LT"/>
        </w:rPr>
        <w:t>+</w:t>
      </w:r>
      <w:r w:rsidR="00296345" w:rsidRPr="00881937">
        <w:rPr>
          <w:color w:val="000000" w:themeColor="text1"/>
          <w:sz w:val="24"/>
          <w:lang w:val="lt-LT"/>
        </w:rPr>
        <w:t xml:space="preserve"> </w:t>
      </w:r>
      <w:proofErr w:type="spellStart"/>
      <w:r w:rsidR="00EE1748" w:rsidRPr="00881937">
        <w:rPr>
          <w:color w:val="000000" w:themeColor="text1"/>
          <w:sz w:val="24"/>
          <w:lang w:val="lt-LT"/>
        </w:rPr>
        <w:t>V</w:t>
      </w:r>
      <w:r w:rsidR="00EE1748">
        <w:rPr>
          <w:color w:val="000000" w:themeColor="text1"/>
          <w:sz w:val="24"/>
          <w:lang w:val="lt-LT"/>
        </w:rPr>
        <w:t>A</w:t>
      </w:r>
      <w:r w:rsidR="00EE1748" w:rsidRPr="00881937">
        <w:rPr>
          <w:color w:val="000000" w:themeColor="text1"/>
          <w:sz w:val="24"/>
          <w:vertAlign w:val="subscript"/>
          <w:lang w:val="lt-LT"/>
        </w:rPr>
        <w:t>Un</w:t>
      </w:r>
      <w:proofErr w:type="spellEnd"/>
      <w:r w:rsidR="00EE1748" w:rsidRPr="00881937">
        <w:rPr>
          <w:color w:val="000000" w:themeColor="text1"/>
          <w:sz w:val="24"/>
          <w:lang w:val="lt-LT"/>
        </w:rPr>
        <w:t xml:space="preserve"> </w:t>
      </w:r>
      <w:r w:rsidR="0069326D" w:rsidRPr="00881937">
        <w:rPr>
          <w:color w:val="000000" w:themeColor="text1"/>
          <w:sz w:val="24"/>
          <w:lang w:val="lt-LT"/>
        </w:rPr>
        <w:t xml:space="preserve">– </w:t>
      </w:r>
      <w:r w:rsidR="00216B9F" w:rsidRPr="00881937">
        <w:rPr>
          <w:color w:val="000000" w:themeColor="text1"/>
          <w:sz w:val="24"/>
          <w:lang w:val="lt-LT"/>
        </w:rPr>
        <w:t xml:space="preserve">užimtų tarnautojų </w:t>
      </w:r>
      <w:r w:rsidR="0069326D" w:rsidRPr="00881937">
        <w:rPr>
          <w:color w:val="000000" w:themeColor="text1"/>
          <w:sz w:val="24"/>
          <w:lang w:val="lt-LT"/>
        </w:rPr>
        <w:t xml:space="preserve">pareigybių </w:t>
      </w:r>
      <w:r w:rsidR="00216B9F" w:rsidRPr="00881937">
        <w:rPr>
          <w:color w:val="000000" w:themeColor="text1"/>
          <w:sz w:val="24"/>
          <w:lang w:val="lt-LT"/>
        </w:rPr>
        <w:t xml:space="preserve">pareiginių algų koeficientų </w:t>
      </w:r>
      <w:r w:rsidR="00077490" w:rsidRPr="00881937">
        <w:rPr>
          <w:color w:val="000000" w:themeColor="text1"/>
          <w:sz w:val="24"/>
          <w:lang w:val="lt-LT"/>
        </w:rPr>
        <w:t xml:space="preserve">mėnesio </w:t>
      </w:r>
      <w:r w:rsidR="00216B9F" w:rsidRPr="00881937">
        <w:rPr>
          <w:color w:val="000000" w:themeColor="text1"/>
          <w:sz w:val="24"/>
          <w:lang w:val="lt-LT"/>
        </w:rPr>
        <w:t>suma</w:t>
      </w:r>
      <w:r w:rsidR="00BF7392" w:rsidRPr="00881937">
        <w:rPr>
          <w:color w:val="000000" w:themeColor="text1"/>
          <w:sz w:val="24"/>
          <w:lang w:val="lt-LT"/>
        </w:rPr>
        <w:t>,</w:t>
      </w:r>
      <w:r w:rsidR="00216B9F" w:rsidRPr="00881937">
        <w:rPr>
          <w:color w:val="000000" w:themeColor="text1"/>
          <w:sz w:val="24"/>
          <w:lang w:val="lt-LT"/>
        </w:rPr>
        <w:t xml:space="preserve"> </w:t>
      </w:r>
      <w:r w:rsidR="00DF359A" w:rsidRPr="00881937">
        <w:rPr>
          <w:color w:val="000000" w:themeColor="text1"/>
          <w:sz w:val="24"/>
          <w:lang w:val="lt-LT"/>
        </w:rPr>
        <w:t>kur</w:t>
      </w:r>
      <w:r w:rsidR="00997B34" w:rsidRPr="00881937">
        <w:rPr>
          <w:color w:val="000000" w:themeColor="text1"/>
          <w:sz w:val="24"/>
          <w:lang w:val="lt-LT"/>
        </w:rPr>
        <w:t>:</w:t>
      </w:r>
    </w:p>
    <w:p w14:paraId="432255C7" w14:textId="45478725" w:rsidR="005A5006" w:rsidRPr="00881937" w:rsidRDefault="00EE1748" w:rsidP="00C66F95">
      <w:pPr>
        <w:spacing w:line="276" w:lineRule="auto"/>
        <w:ind w:firstLine="737"/>
        <w:jc w:val="both"/>
        <w:rPr>
          <w:color w:val="000000" w:themeColor="text1"/>
          <w:sz w:val="24"/>
          <w:lang w:val="lt-LT"/>
        </w:rPr>
      </w:pPr>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U1</w:t>
      </w:r>
      <w:r w:rsidR="00DF359A" w:rsidRPr="00881937">
        <w:rPr>
          <w:color w:val="000000" w:themeColor="text1"/>
          <w:sz w:val="24"/>
          <w:lang w:val="lt-LT"/>
        </w:rPr>
        <w:t xml:space="preserve">, </w:t>
      </w:r>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U2</w:t>
      </w:r>
      <w:r w:rsidR="00DF359A" w:rsidRPr="00881937">
        <w:rPr>
          <w:color w:val="000000" w:themeColor="text1"/>
          <w:sz w:val="24"/>
          <w:lang w:val="lt-LT"/>
        </w:rPr>
        <w:t xml:space="preserve">, </w:t>
      </w:r>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U3</w:t>
      </w:r>
      <w:r w:rsidR="00DF359A" w:rsidRPr="00881937">
        <w:rPr>
          <w:color w:val="000000" w:themeColor="text1"/>
          <w:sz w:val="24"/>
          <w:lang w:val="lt-LT"/>
        </w:rPr>
        <w:t>,</w:t>
      </w:r>
      <w:r w:rsidR="00275998" w:rsidRPr="00881937">
        <w:rPr>
          <w:color w:val="000000" w:themeColor="text1"/>
          <w:sz w:val="24"/>
          <w:lang w:val="lt-LT"/>
        </w:rPr>
        <w:t xml:space="preserve"> </w:t>
      </w:r>
      <w:r w:rsidR="00DF359A" w:rsidRPr="00881937">
        <w:rPr>
          <w:color w:val="000000" w:themeColor="text1"/>
          <w:sz w:val="24"/>
          <w:lang w:val="lt-LT"/>
        </w:rPr>
        <w:t>...,</w:t>
      </w:r>
      <w:r w:rsidR="00296345" w:rsidRPr="00881937">
        <w:rPr>
          <w:color w:val="000000" w:themeColor="text1"/>
          <w:sz w:val="24"/>
          <w:lang w:val="lt-LT"/>
        </w:rPr>
        <w:t xml:space="preserve"> </w:t>
      </w:r>
      <w:proofErr w:type="spellStart"/>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Un</w:t>
      </w:r>
      <w:proofErr w:type="spellEnd"/>
      <w:r w:rsidRPr="00881937">
        <w:rPr>
          <w:color w:val="000000" w:themeColor="text1"/>
          <w:sz w:val="24"/>
          <w:vertAlign w:val="subscript"/>
          <w:lang w:val="lt-LT"/>
        </w:rPr>
        <w:t xml:space="preserve"> </w:t>
      </w:r>
      <w:r w:rsidR="00DF359A" w:rsidRPr="00881937">
        <w:rPr>
          <w:color w:val="000000" w:themeColor="text1"/>
          <w:sz w:val="24"/>
          <w:lang w:val="lt-LT"/>
        </w:rPr>
        <w:t>–</w:t>
      </w:r>
      <w:r w:rsidR="00A30DA7" w:rsidRPr="00881937">
        <w:rPr>
          <w:color w:val="000000" w:themeColor="text1"/>
          <w:sz w:val="24"/>
          <w:lang w:val="lt-LT"/>
        </w:rPr>
        <w:t xml:space="preserve"> </w:t>
      </w:r>
      <w:r w:rsidR="00532BCB" w:rsidRPr="00881937">
        <w:rPr>
          <w:color w:val="000000" w:themeColor="text1"/>
          <w:sz w:val="24"/>
          <w:lang w:val="lt-LT"/>
        </w:rPr>
        <w:t>tarnautojui</w:t>
      </w:r>
      <w:r w:rsidR="00A85289" w:rsidRPr="00881937">
        <w:rPr>
          <w:color w:val="000000" w:themeColor="text1"/>
          <w:sz w:val="24"/>
          <w:lang w:val="lt-LT"/>
        </w:rPr>
        <w:t xml:space="preserve"> nustatytas pareiginės algos koeficientas</w:t>
      </w:r>
      <w:r w:rsidR="00D42D7A" w:rsidRPr="00881937">
        <w:rPr>
          <w:color w:val="000000" w:themeColor="text1"/>
          <w:sz w:val="24"/>
          <w:lang w:val="lt-LT"/>
        </w:rPr>
        <w:t>.</w:t>
      </w:r>
    </w:p>
    <w:p w14:paraId="432255C8" w14:textId="6FFBD139" w:rsidR="00997B34" w:rsidRPr="00881937" w:rsidRDefault="005A5006" w:rsidP="00C66F95">
      <w:pPr>
        <w:spacing w:line="276" w:lineRule="auto"/>
        <w:ind w:firstLine="737"/>
        <w:jc w:val="both"/>
        <w:rPr>
          <w:color w:val="000000" w:themeColor="text1"/>
          <w:sz w:val="24"/>
          <w:lang w:val="lt-LT"/>
        </w:rPr>
      </w:pPr>
      <w:r w:rsidRPr="00881937">
        <w:rPr>
          <w:color w:val="000000" w:themeColor="text1"/>
          <w:sz w:val="24"/>
          <w:lang w:val="lt-LT"/>
        </w:rPr>
        <w:t>V</w:t>
      </w:r>
      <w:r w:rsidR="00EE1748">
        <w:rPr>
          <w:color w:val="000000" w:themeColor="text1"/>
          <w:sz w:val="24"/>
          <w:lang w:val="lt-LT"/>
        </w:rPr>
        <w:t>A</w:t>
      </w:r>
      <w:r w:rsidR="00A85289" w:rsidRPr="00881937">
        <w:rPr>
          <w:color w:val="000000" w:themeColor="text1"/>
          <w:sz w:val="24"/>
          <w:vertAlign w:val="subscript"/>
          <w:lang w:val="lt-LT"/>
        </w:rPr>
        <w:t>L</w:t>
      </w:r>
      <w:r w:rsidRPr="00881937">
        <w:rPr>
          <w:color w:val="000000" w:themeColor="text1"/>
          <w:sz w:val="24"/>
          <w:lang w:val="lt-LT"/>
        </w:rPr>
        <w:t xml:space="preserve"> </w:t>
      </w:r>
      <w:r w:rsidR="00262210" w:rsidRPr="00881937">
        <w:rPr>
          <w:color w:val="000000" w:themeColor="text1"/>
          <w:sz w:val="24"/>
          <w:lang w:val="lt-LT"/>
        </w:rPr>
        <w:t>=</w:t>
      </w:r>
      <w:r w:rsidRPr="00881937">
        <w:rPr>
          <w:color w:val="000000" w:themeColor="text1"/>
          <w:sz w:val="24"/>
          <w:lang w:val="lt-LT"/>
        </w:rPr>
        <w:t xml:space="preserve"> </w:t>
      </w:r>
      <w:r w:rsidR="00EE1748" w:rsidRPr="00881937">
        <w:rPr>
          <w:color w:val="000000" w:themeColor="text1"/>
          <w:sz w:val="24"/>
          <w:lang w:val="lt-LT"/>
        </w:rPr>
        <w:t>V</w:t>
      </w:r>
      <w:r w:rsidR="00EE1748">
        <w:rPr>
          <w:color w:val="000000" w:themeColor="text1"/>
          <w:sz w:val="24"/>
          <w:lang w:val="lt-LT"/>
        </w:rPr>
        <w:t>A</w:t>
      </w:r>
      <w:r w:rsidR="00EE1748" w:rsidRPr="00881937">
        <w:rPr>
          <w:color w:val="000000" w:themeColor="text1"/>
          <w:sz w:val="24"/>
          <w:vertAlign w:val="subscript"/>
          <w:lang w:val="lt-LT"/>
        </w:rPr>
        <w:t xml:space="preserve">L1 </w:t>
      </w:r>
      <w:r w:rsidR="00A85289" w:rsidRPr="00881937">
        <w:rPr>
          <w:color w:val="000000" w:themeColor="text1"/>
          <w:sz w:val="24"/>
          <w:lang w:val="lt-LT"/>
        </w:rPr>
        <w:t xml:space="preserve">+ </w:t>
      </w:r>
      <w:r w:rsidR="00EE1748" w:rsidRPr="00881937">
        <w:rPr>
          <w:color w:val="000000" w:themeColor="text1"/>
          <w:sz w:val="24"/>
          <w:lang w:val="lt-LT"/>
        </w:rPr>
        <w:t>V</w:t>
      </w:r>
      <w:r w:rsidR="00EE1748">
        <w:rPr>
          <w:color w:val="000000" w:themeColor="text1"/>
          <w:sz w:val="24"/>
          <w:lang w:val="lt-LT"/>
        </w:rPr>
        <w:t>A</w:t>
      </w:r>
      <w:r w:rsidR="00EE1748" w:rsidRPr="00881937">
        <w:rPr>
          <w:color w:val="000000" w:themeColor="text1"/>
          <w:sz w:val="24"/>
          <w:vertAlign w:val="subscript"/>
          <w:lang w:val="lt-LT"/>
        </w:rPr>
        <w:t xml:space="preserve">L2 </w:t>
      </w:r>
      <w:r w:rsidR="00A85289" w:rsidRPr="00881937">
        <w:rPr>
          <w:color w:val="000000" w:themeColor="text1"/>
          <w:sz w:val="24"/>
          <w:lang w:val="lt-LT"/>
        </w:rPr>
        <w:t xml:space="preserve">+ </w:t>
      </w:r>
      <w:r w:rsidR="00EE1748" w:rsidRPr="00881937">
        <w:rPr>
          <w:color w:val="000000" w:themeColor="text1"/>
          <w:sz w:val="24"/>
          <w:lang w:val="lt-LT"/>
        </w:rPr>
        <w:t>V</w:t>
      </w:r>
      <w:r w:rsidR="00EE1748">
        <w:rPr>
          <w:color w:val="000000" w:themeColor="text1"/>
          <w:sz w:val="24"/>
          <w:lang w:val="lt-LT"/>
        </w:rPr>
        <w:t>A</w:t>
      </w:r>
      <w:r w:rsidR="00EE1748" w:rsidRPr="00881937">
        <w:rPr>
          <w:color w:val="000000" w:themeColor="text1"/>
          <w:sz w:val="24"/>
          <w:vertAlign w:val="subscript"/>
          <w:lang w:val="lt-LT"/>
        </w:rPr>
        <w:t xml:space="preserve">L3 </w:t>
      </w:r>
      <w:r w:rsidR="00A85289" w:rsidRPr="00881937">
        <w:rPr>
          <w:color w:val="000000" w:themeColor="text1"/>
          <w:sz w:val="24"/>
          <w:lang w:val="lt-LT"/>
        </w:rPr>
        <w:t>+... +</w:t>
      </w:r>
      <w:r w:rsidR="00275998" w:rsidRPr="00881937">
        <w:rPr>
          <w:color w:val="000000" w:themeColor="text1"/>
          <w:sz w:val="24"/>
          <w:lang w:val="lt-LT"/>
        </w:rPr>
        <w:t xml:space="preserve"> </w:t>
      </w:r>
      <w:proofErr w:type="spellStart"/>
      <w:r w:rsidR="00EE1748" w:rsidRPr="00881937">
        <w:rPr>
          <w:color w:val="000000" w:themeColor="text1"/>
          <w:sz w:val="24"/>
          <w:lang w:val="lt-LT"/>
        </w:rPr>
        <w:t>V</w:t>
      </w:r>
      <w:r w:rsidR="00EE1748">
        <w:rPr>
          <w:color w:val="000000" w:themeColor="text1"/>
          <w:sz w:val="24"/>
          <w:lang w:val="lt-LT"/>
        </w:rPr>
        <w:t>A</w:t>
      </w:r>
      <w:r w:rsidR="00EE1748" w:rsidRPr="00881937">
        <w:rPr>
          <w:color w:val="000000" w:themeColor="text1"/>
          <w:sz w:val="24"/>
          <w:vertAlign w:val="subscript"/>
          <w:lang w:val="lt-LT"/>
        </w:rPr>
        <w:t>Ln</w:t>
      </w:r>
      <w:proofErr w:type="spellEnd"/>
      <w:r w:rsidR="0029660F">
        <w:rPr>
          <w:color w:val="000000" w:themeColor="text1"/>
          <w:sz w:val="24"/>
          <w:lang w:val="lt-LT"/>
        </w:rPr>
        <w:t xml:space="preserve"> </w:t>
      </w:r>
      <w:r w:rsidR="00216B9F" w:rsidRPr="00881937">
        <w:rPr>
          <w:color w:val="000000" w:themeColor="text1"/>
          <w:sz w:val="24"/>
          <w:lang w:val="lt-LT"/>
        </w:rPr>
        <w:t xml:space="preserve">– neužimtų tarnautojų pareigybių pareiginių algų koeficientų </w:t>
      </w:r>
      <w:r w:rsidR="00C2444F" w:rsidRPr="00881937">
        <w:rPr>
          <w:color w:val="000000" w:themeColor="text1"/>
          <w:sz w:val="24"/>
          <w:lang w:val="lt-LT"/>
        </w:rPr>
        <w:t xml:space="preserve">mėnesio </w:t>
      </w:r>
      <w:r w:rsidR="00216B9F" w:rsidRPr="00881937">
        <w:rPr>
          <w:color w:val="000000" w:themeColor="text1"/>
          <w:sz w:val="24"/>
          <w:lang w:val="lt-LT"/>
        </w:rPr>
        <w:t>suma</w:t>
      </w:r>
      <w:r w:rsidR="00BF7392" w:rsidRPr="00881937">
        <w:rPr>
          <w:color w:val="000000" w:themeColor="text1"/>
          <w:sz w:val="24"/>
          <w:lang w:val="lt-LT"/>
        </w:rPr>
        <w:t>,</w:t>
      </w:r>
      <w:r w:rsidR="00216B9F" w:rsidRPr="00881937">
        <w:rPr>
          <w:color w:val="000000" w:themeColor="text1"/>
          <w:sz w:val="24"/>
          <w:lang w:val="lt-LT"/>
        </w:rPr>
        <w:t xml:space="preserve"> </w:t>
      </w:r>
      <w:r w:rsidR="00A85289" w:rsidRPr="00881937">
        <w:rPr>
          <w:color w:val="000000" w:themeColor="text1"/>
          <w:sz w:val="24"/>
          <w:lang w:val="lt-LT"/>
        </w:rPr>
        <w:t>kur</w:t>
      </w:r>
      <w:r w:rsidR="00997B34" w:rsidRPr="00881937">
        <w:rPr>
          <w:color w:val="000000" w:themeColor="text1"/>
          <w:sz w:val="24"/>
          <w:lang w:val="lt-LT"/>
        </w:rPr>
        <w:t>:</w:t>
      </w:r>
    </w:p>
    <w:p w14:paraId="432255C9" w14:textId="5FF5E8F5" w:rsidR="00E5334A" w:rsidRDefault="00EE1748" w:rsidP="00C66F95">
      <w:pPr>
        <w:spacing w:line="276" w:lineRule="auto"/>
        <w:ind w:firstLine="737"/>
        <w:jc w:val="both"/>
        <w:rPr>
          <w:color w:val="000000" w:themeColor="text1"/>
          <w:sz w:val="24"/>
          <w:lang w:val="lt-LT"/>
        </w:rPr>
      </w:pPr>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L1</w:t>
      </w:r>
      <w:r w:rsidR="00A85289" w:rsidRPr="00881937">
        <w:rPr>
          <w:color w:val="000000" w:themeColor="text1"/>
          <w:sz w:val="24"/>
          <w:lang w:val="lt-LT"/>
        </w:rPr>
        <w:t xml:space="preserve">, </w:t>
      </w:r>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L2</w:t>
      </w:r>
      <w:r w:rsidR="00A85289" w:rsidRPr="00881937">
        <w:rPr>
          <w:color w:val="000000" w:themeColor="text1"/>
          <w:sz w:val="24"/>
          <w:lang w:val="lt-LT"/>
        </w:rPr>
        <w:t xml:space="preserve">, </w:t>
      </w:r>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L3</w:t>
      </w:r>
      <w:r w:rsidR="00A85289" w:rsidRPr="00881937">
        <w:rPr>
          <w:color w:val="000000" w:themeColor="text1"/>
          <w:sz w:val="24"/>
          <w:lang w:val="lt-LT"/>
        </w:rPr>
        <w:t>,</w:t>
      </w:r>
      <w:r w:rsidR="005A7785" w:rsidRPr="00881937">
        <w:rPr>
          <w:color w:val="000000" w:themeColor="text1"/>
          <w:sz w:val="24"/>
          <w:lang w:val="lt-LT"/>
        </w:rPr>
        <w:t xml:space="preserve"> </w:t>
      </w:r>
      <w:r w:rsidR="00A85289" w:rsidRPr="00881937">
        <w:rPr>
          <w:color w:val="000000" w:themeColor="text1"/>
          <w:sz w:val="24"/>
          <w:lang w:val="lt-LT"/>
        </w:rPr>
        <w:t>...,</w:t>
      </w:r>
      <w:r w:rsidR="00B15A81" w:rsidRPr="00881937">
        <w:rPr>
          <w:color w:val="000000" w:themeColor="text1"/>
          <w:sz w:val="24"/>
          <w:lang w:val="lt-LT"/>
        </w:rPr>
        <w:t xml:space="preserve"> </w:t>
      </w:r>
      <w:proofErr w:type="spellStart"/>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Ln</w:t>
      </w:r>
      <w:proofErr w:type="spellEnd"/>
      <w:r w:rsidRPr="00881937">
        <w:rPr>
          <w:color w:val="000000" w:themeColor="text1"/>
          <w:sz w:val="24"/>
          <w:vertAlign w:val="subscript"/>
          <w:lang w:val="lt-LT"/>
        </w:rPr>
        <w:t xml:space="preserve"> </w:t>
      </w:r>
      <w:r w:rsidR="00A85289" w:rsidRPr="00881937">
        <w:rPr>
          <w:color w:val="000000" w:themeColor="text1"/>
          <w:sz w:val="24"/>
          <w:lang w:val="lt-LT"/>
        </w:rPr>
        <w:t>–</w:t>
      </w:r>
      <w:r w:rsidR="006F7B06">
        <w:rPr>
          <w:color w:val="000000" w:themeColor="text1"/>
          <w:sz w:val="24"/>
          <w:lang w:val="lt-LT"/>
        </w:rPr>
        <w:t xml:space="preserve"> </w:t>
      </w:r>
      <w:r w:rsidR="00262210" w:rsidRPr="00881937">
        <w:rPr>
          <w:color w:val="000000" w:themeColor="text1"/>
          <w:sz w:val="24"/>
          <w:lang w:val="lt-LT"/>
        </w:rPr>
        <w:t>neužimt</w:t>
      </w:r>
      <w:r w:rsidR="009332DC" w:rsidRPr="00881937">
        <w:rPr>
          <w:color w:val="000000" w:themeColor="text1"/>
          <w:sz w:val="24"/>
          <w:lang w:val="lt-LT"/>
        </w:rPr>
        <w:t>ai</w:t>
      </w:r>
      <w:r w:rsidR="00262210" w:rsidRPr="00881937">
        <w:rPr>
          <w:color w:val="000000" w:themeColor="text1"/>
          <w:sz w:val="24"/>
          <w:lang w:val="lt-LT"/>
        </w:rPr>
        <w:t xml:space="preserve"> tarnautojo</w:t>
      </w:r>
      <w:r w:rsidR="008F2EF0">
        <w:rPr>
          <w:color w:val="000000" w:themeColor="text1"/>
          <w:sz w:val="24"/>
          <w:lang w:val="lt-LT"/>
        </w:rPr>
        <w:t xml:space="preserve"> </w:t>
      </w:r>
      <w:r w:rsidR="00262210" w:rsidRPr="00881937">
        <w:rPr>
          <w:color w:val="000000" w:themeColor="text1"/>
          <w:sz w:val="24"/>
          <w:lang w:val="lt-LT"/>
        </w:rPr>
        <w:t>pareigyb</w:t>
      </w:r>
      <w:r w:rsidR="009332DC" w:rsidRPr="00881937">
        <w:rPr>
          <w:color w:val="000000" w:themeColor="text1"/>
          <w:sz w:val="24"/>
          <w:lang w:val="lt-LT"/>
        </w:rPr>
        <w:t>ei</w:t>
      </w:r>
      <w:r w:rsidR="00262210" w:rsidRPr="00881937">
        <w:rPr>
          <w:color w:val="000000" w:themeColor="text1"/>
          <w:sz w:val="24"/>
          <w:lang w:val="lt-LT"/>
        </w:rPr>
        <w:t xml:space="preserve"> </w:t>
      </w:r>
      <w:r w:rsidR="00237060">
        <w:rPr>
          <w:color w:val="000000" w:themeColor="text1"/>
          <w:sz w:val="24"/>
          <w:lang w:val="lt-LT"/>
        </w:rPr>
        <w:t>ar pareigybių grupei įstaigos darbo apmokėjimo sistemoje</w:t>
      </w:r>
      <w:r w:rsidR="00C12355">
        <w:rPr>
          <w:color w:val="000000" w:themeColor="text1"/>
          <w:sz w:val="24"/>
          <w:lang w:val="lt-LT"/>
        </w:rPr>
        <w:t xml:space="preserve"> </w:t>
      </w:r>
      <w:r w:rsidR="003046D5" w:rsidRPr="00881937">
        <w:rPr>
          <w:color w:val="000000" w:themeColor="text1"/>
          <w:sz w:val="24"/>
          <w:lang w:val="lt-LT"/>
        </w:rPr>
        <w:t>nustatyt</w:t>
      </w:r>
      <w:r w:rsidR="003046D5">
        <w:rPr>
          <w:color w:val="000000" w:themeColor="text1"/>
          <w:sz w:val="24"/>
          <w:lang w:val="lt-LT"/>
        </w:rPr>
        <w:t>as</w:t>
      </w:r>
      <w:r w:rsidR="003046D5" w:rsidRPr="00881937">
        <w:rPr>
          <w:color w:val="000000" w:themeColor="text1"/>
          <w:sz w:val="24"/>
          <w:lang w:val="lt-LT"/>
        </w:rPr>
        <w:t xml:space="preserve"> </w:t>
      </w:r>
      <w:r w:rsidR="008F2EF0">
        <w:rPr>
          <w:color w:val="000000" w:themeColor="text1"/>
          <w:sz w:val="24"/>
          <w:lang w:val="lt-LT"/>
        </w:rPr>
        <w:t xml:space="preserve">minimalus </w:t>
      </w:r>
      <w:r w:rsidR="00262210" w:rsidRPr="00881937">
        <w:rPr>
          <w:color w:val="000000" w:themeColor="text1"/>
          <w:sz w:val="24"/>
          <w:lang w:val="lt-LT"/>
        </w:rPr>
        <w:t xml:space="preserve">pareiginės algos </w:t>
      </w:r>
      <w:r w:rsidR="003046D5" w:rsidRPr="00881937">
        <w:rPr>
          <w:color w:val="000000" w:themeColor="text1"/>
          <w:sz w:val="24"/>
          <w:lang w:val="lt-LT"/>
        </w:rPr>
        <w:t>koeficient</w:t>
      </w:r>
      <w:r w:rsidR="003046D5">
        <w:rPr>
          <w:color w:val="000000" w:themeColor="text1"/>
          <w:sz w:val="24"/>
          <w:lang w:val="lt-LT"/>
        </w:rPr>
        <w:t>as</w:t>
      </w:r>
      <w:r w:rsidR="00A2271D" w:rsidRPr="00881937">
        <w:rPr>
          <w:color w:val="000000" w:themeColor="text1"/>
          <w:sz w:val="24"/>
          <w:lang w:val="lt-LT"/>
        </w:rPr>
        <w:t>;</w:t>
      </w:r>
    </w:p>
    <w:p w14:paraId="25F218F7" w14:textId="6BE43C64" w:rsidR="00A2271D" w:rsidRPr="00881937" w:rsidRDefault="00A2271D" w:rsidP="00C66F95">
      <w:pPr>
        <w:spacing w:line="276" w:lineRule="auto"/>
        <w:ind w:firstLine="737"/>
        <w:jc w:val="both"/>
        <w:rPr>
          <w:color w:val="000000" w:themeColor="text1"/>
          <w:sz w:val="24"/>
          <w:lang w:val="lt-LT"/>
        </w:rPr>
      </w:pPr>
      <w:r w:rsidRPr="00881937">
        <w:rPr>
          <w:color w:val="000000" w:themeColor="text1"/>
          <w:sz w:val="24"/>
          <w:lang w:val="lt-LT"/>
        </w:rPr>
        <w:t>BD – pareiginės algos (atlyginimo) bazinis dydis.</w:t>
      </w:r>
    </w:p>
    <w:p w14:paraId="3E4EE97C" w14:textId="3DC9EB81" w:rsidR="003100C3" w:rsidRDefault="00BC3707" w:rsidP="00C66F95">
      <w:pPr>
        <w:spacing w:line="276" w:lineRule="auto"/>
        <w:ind w:firstLine="737"/>
        <w:jc w:val="both"/>
        <w:rPr>
          <w:color w:val="000000" w:themeColor="text1"/>
          <w:sz w:val="24"/>
          <w:szCs w:val="24"/>
          <w:lang w:val="lt-LT"/>
        </w:rPr>
      </w:pPr>
      <w:r w:rsidRPr="00881937">
        <w:rPr>
          <w:color w:val="000000" w:themeColor="text1"/>
          <w:sz w:val="24"/>
          <w:lang w:val="lt-LT"/>
        </w:rPr>
        <w:t>1</w:t>
      </w:r>
      <w:r>
        <w:rPr>
          <w:color w:val="000000" w:themeColor="text1"/>
          <w:sz w:val="24"/>
          <w:lang w:val="lt-LT"/>
        </w:rPr>
        <w:t>9</w:t>
      </w:r>
      <w:r w:rsidR="00347E67" w:rsidRPr="00881937">
        <w:rPr>
          <w:color w:val="000000" w:themeColor="text1"/>
          <w:sz w:val="24"/>
          <w:lang w:val="lt-LT"/>
        </w:rPr>
        <w:t>.2</w:t>
      </w:r>
      <w:r w:rsidR="00262210" w:rsidRPr="00881937">
        <w:rPr>
          <w:color w:val="000000" w:themeColor="text1"/>
          <w:sz w:val="24"/>
          <w:lang w:val="lt-LT"/>
        </w:rPr>
        <w:t xml:space="preserve">. </w:t>
      </w:r>
      <w:r w:rsidR="00C5617F" w:rsidRPr="00881937">
        <w:rPr>
          <w:color w:val="000000" w:themeColor="text1"/>
          <w:sz w:val="24"/>
          <w:lang w:val="lt-LT"/>
        </w:rPr>
        <w:t>Tarnautojams nustatyt</w:t>
      </w:r>
      <w:r w:rsidR="0069326D" w:rsidRPr="00881937">
        <w:rPr>
          <w:color w:val="000000" w:themeColor="text1"/>
          <w:sz w:val="24"/>
          <w:lang w:val="lt-LT"/>
        </w:rPr>
        <w:t>ų</w:t>
      </w:r>
      <w:r w:rsidR="00C5617F" w:rsidRPr="00881937">
        <w:rPr>
          <w:color w:val="000000" w:themeColor="text1"/>
          <w:sz w:val="24"/>
          <w:lang w:val="lt-LT"/>
        </w:rPr>
        <w:t xml:space="preserve"> priedų už stažą suma (</w:t>
      </w:r>
      <w:r w:rsidR="00347E67" w:rsidRPr="00881937">
        <w:rPr>
          <w:color w:val="000000" w:themeColor="text1"/>
          <w:sz w:val="24"/>
          <w:lang w:val="lt-LT"/>
        </w:rPr>
        <w:t>V</w:t>
      </w:r>
      <w:r w:rsidR="00EE1748">
        <w:rPr>
          <w:color w:val="000000" w:themeColor="text1"/>
          <w:sz w:val="24"/>
          <w:lang w:val="lt-LT"/>
        </w:rPr>
        <w:t>P</w:t>
      </w:r>
      <w:r w:rsidR="00C5617F" w:rsidRPr="00881937">
        <w:rPr>
          <w:color w:val="000000" w:themeColor="text1"/>
          <w:sz w:val="24"/>
          <w:lang w:val="lt-LT"/>
        </w:rPr>
        <w:t xml:space="preserve">) </w:t>
      </w:r>
      <w:r w:rsidR="00532BCB" w:rsidRPr="00881937">
        <w:rPr>
          <w:color w:val="000000" w:themeColor="text1"/>
          <w:sz w:val="24"/>
          <w:lang w:val="lt-LT"/>
        </w:rPr>
        <w:t>apskaičiuojama</w:t>
      </w:r>
      <w:r w:rsidR="00347E67" w:rsidRPr="00881937">
        <w:rPr>
          <w:color w:val="000000" w:themeColor="text1"/>
          <w:sz w:val="24"/>
          <w:lang w:val="lt-LT"/>
        </w:rPr>
        <w:t xml:space="preserve"> pagal formulę:</w:t>
      </w:r>
    </w:p>
    <w:p w14:paraId="749E519F" w14:textId="4662FD1F" w:rsidR="003100C3" w:rsidRDefault="00EE1748" w:rsidP="00C66F95">
      <w:pPr>
        <w:spacing w:line="276" w:lineRule="auto"/>
        <w:ind w:firstLine="737"/>
        <w:jc w:val="both"/>
        <w:rPr>
          <w:color w:val="000000" w:themeColor="text1"/>
          <w:sz w:val="24"/>
          <w:szCs w:val="24"/>
          <w:lang w:val="lt-LT"/>
        </w:rPr>
      </w:pPr>
      <w:r>
        <w:rPr>
          <w:color w:val="000000" w:themeColor="text1"/>
          <w:sz w:val="24"/>
          <w:szCs w:val="24"/>
          <w:lang w:val="lt-LT"/>
        </w:rPr>
        <w:t>VP</w:t>
      </w:r>
      <w:r w:rsidR="003100C3" w:rsidRPr="00881937">
        <w:rPr>
          <w:color w:val="000000" w:themeColor="text1"/>
          <w:sz w:val="24"/>
          <w:szCs w:val="24"/>
          <w:vertAlign w:val="subscript"/>
          <w:lang w:val="lt-LT"/>
        </w:rPr>
        <w:t xml:space="preserve"> </w:t>
      </w:r>
      <w:r w:rsidR="003100C3" w:rsidRPr="00881937">
        <w:rPr>
          <w:color w:val="000000" w:themeColor="text1"/>
          <w:sz w:val="24"/>
          <w:szCs w:val="24"/>
          <w:lang w:val="lt-LT"/>
        </w:rPr>
        <w:t xml:space="preserve">= </w:t>
      </w:r>
      <w:r w:rsidR="003501FD">
        <w:rPr>
          <w:color w:val="000000" w:themeColor="text1"/>
          <w:sz w:val="24"/>
          <w:szCs w:val="24"/>
          <w:lang w:val="lt-LT"/>
        </w:rPr>
        <w:t>V</w:t>
      </w:r>
      <w:r>
        <w:rPr>
          <w:color w:val="000000" w:themeColor="text1"/>
          <w:sz w:val="24"/>
          <w:szCs w:val="24"/>
          <w:lang w:val="lt-LT"/>
        </w:rPr>
        <w:t>P</w:t>
      </w:r>
      <w:r w:rsidR="003100C3" w:rsidRPr="00881937">
        <w:rPr>
          <w:color w:val="000000" w:themeColor="text1"/>
          <w:sz w:val="24"/>
          <w:szCs w:val="24"/>
          <w:vertAlign w:val="subscript"/>
          <w:lang w:val="lt-LT"/>
        </w:rPr>
        <w:t>U</w:t>
      </w:r>
      <w:r w:rsidR="003100C3" w:rsidRPr="00881937">
        <w:rPr>
          <w:color w:val="000000" w:themeColor="text1"/>
          <w:sz w:val="24"/>
          <w:szCs w:val="24"/>
          <w:lang w:val="lt-LT"/>
        </w:rPr>
        <w:t xml:space="preserve"> + </w:t>
      </w:r>
      <w:r w:rsidR="003501FD">
        <w:rPr>
          <w:color w:val="000000" w:themeColor="text1"/>
          <w:sz w:val="24"/>
          <w:szCs w:val="24"/>
          <w:lang w:val="lt-LT"/>
        </w:rPr>
        <w:t>V</w:t>
      </w:r>
      <w:r>
        <w:rPr>
          <w:color w:val="000000" w:themeColor="text1"/>
          <w:sz w:val="24"/>
          <w:szCs w:val="24"/>
          <w:lang w:val="lt-LT"/>
        </w:rPr>
        <w:t>P</w:t>
      </w:r>
      <w:r w:rsidR="003100C3" w:rsidRPr="00881937">
        <w:rPr>
          <w:color w:val="000000" w:themeColor="text1"/>
          <w:sz w:val="24"/>
          <w:szCs w:val="24"/>
          <w:vertAlign w:val="subscript"/>
          <w:lang w:val="lt-LT"/>
        </w:rPr>
        <w:t>L</w:t>
      </w:r>
      <w:r w:rsidR="000D22D4" w:rsidRPr="000D22D4">
        <w:rPr>
          <w:color w:val="000000" w:themeColor="text1"/>
          <w:sz w:val="24"/>
          <w:szCs w:val="24"/>
          <w:lang w:val="lt-LT"/>
        </w:rPr>
        <w:t>, kur</w:t>
      </w:r>
      <w:r w:rsidR="000D22D4">
        <w:rPr>
          <w:color w:val="000000" w:themeColor="text1"/>
          <w:sz w:val="24"/>
          <w:szCs w:val="24"/>
          <w:lang w:val="lt-LT"/>
        </w:rPr>
        <w:t>:</w:t>
      </w:r>
    </w:p>
    <w:p w14:paraId="388A993E" w14:textId="4445DB0A" w:rsidR="000D22D4" w:rsidRDefault="000D22D4" w:rsidP="00C66F95">
      <w:pPr>
        <w:spacing w:line="276" w:lineRule="auto"/>
        <w:ind w:firstLine="737"/>
        <w:jc w:val="both"/>
        <w:rPr>
          <w:color w:val="000000" w:themeColor="text1"/>
          <w:sz w:val="24"/>
          <w:szCs w:val="24"/>
          <w:lang w:val="lt-LT"/>
        </w:rPr>
      </w:pPr>
      <w:r>
        <w:rPr>
          <w:color w:val="000000" w:themeColor="text1"/>
          <w:sz w:val="24"/>
          <w:szCs w:val="24"/>
          <w:lang w:val="lt-LT"/>
        </w:rPr>
        <w:t>V</w:t>
      </w:r>
      <w:r w:rsidR="00EE1748">
        <w:rPr>
          <w:color w:val="000000" w:themeColor="text1"/>
          <w:sz w:val="24"/>
          <w:szCs w:val="24"/>
          <w:lang w:val="lt-LT"/>
        </w:rPr>
        <w:t>P</w:t>
      </w:r>
      <w:r w:rsidRPr="00881937">
        <w:rPr>
          <w:color w:val="000000" w:themeColor="text1"/>
          <w:sz w:val="24"/>
          <w:szCs w:val="24"/>
          <w:vertAlign w:val="subscript"/>
          <w:lang w:val="lt-LT"/>
        </w:rPr>
        <w:t>U</w:t>
      </w:r>
      <w:r w:rsidR="00815B33">
        <w:rPr>
          <w:color w:val="000000" w:themeColor="text1"/>
          <w:sz w:val="24"/>
          <w:szCs w:val="24"/>
          <w:vertAlign w:val="subscript"/>
          <w:lang w:val="lt-LT"/>
        </w:rPr>
        <w:t xml:space="preserve"> </w:t>
      </w:r>
      <w:r w:rsidRPr="00881937">
        <w:rPr>
          <w:color w:val="000000" w:themeColor="text1"/>
          <w:sz w:val="24"/>
          <w:szCs w:val="24"/>
          <w:lang w:val="lt-LT"/>
        </w:rPr>
        <w:t>– užimtų tarnautojų pareigybių</w:t>
      </w:r>
      <w:r w:rsidRPr="00881937">
        <w:rPr>
          <w:color w:val="000000" w:themeColor="text1"/>
          <w:sz w:val="24"/>
          <w:szCs w:val="24"/>
          <w:vertAlign w:val="subscript"/>
          <w:lang w:val="lt-LT"/>
        </w:rPr>
        <w:t xml:space="preserve"> </w:t>
      </w:r>
      <w:r w:rsidRPr="00881937">
        <w:rPr>
          <w:color w:val="000000" w:themeColor="text1"/>
          <w:sz w:val="24"/>
          <w:szCs w:val="24"/>
          <w:lang w:val="lt-LT"/>
        </w:rPr>
        <w:t>priedų už stažą suma</w:t>
      </w:r>
      <w:r>
        <w:rPr>
          <w:color w:val="000000" w:themeColor="text1"/>
          <w:sz w:val="24"/>
          <w:szCs w:val="24"/>
          <w:lang w:val="lt-LT"/>
        </w:rPr>
        <w:t>;</w:t>
      </w:r>
    </w:p>
    <w:p w14:paraId="051DCA42" w14:textId="081AEA25" w:rsidR="000D22D4" w:rsidRDefault="000D22D4" w:rsidP="00C66F95">
      <w:pPr>
        <w:spacing w:line="276" w:lineRule="auto"/>
        <w:ind w:firstLine="737"/>
        <w:jc w:val="both"/>
        <w:rPr>
          <w:color w:val="000000" w:themeColor="text1"/>
          <w:sz w:val="24"/>
          <w:szCs w:val="24"/>
          <w:lang w:val="lt-LT"/>
        </w:rPr>
      </w:pPr>
      <w:r>
        <w:rPr>
          <w:color w:val="000000" w:themeColor="text1"/>
          <w:sz w:val="24"/>
          <w:szCs w:val="24"/>
          <w:lang w:val="lt-LT"/>
        </w:rPr>
        <w:t>V</w:t>
      </w:r>
      <w:r w:rsidR="00EE1748">
        <w:rPr>
          <w:color w:val="000000" w:themeColor="text1"/>
          <w:sz w:val="24"/>
          <w:szCs w:val="24"/>
          <w:lang w:val="lt-LT"/>
        </w:rPr>
        <w:t>P</w:t>
      </w:r>
      <w:r w:rsidRPr="00881937">
        <w:rPr>
          <w:color w:val="000000" w:themeColor="text1"/>
          <w:sz w:val="24"/>
          <w:szCs w:val="24"/>
          <w:vertAlign w:val="subscript"/>
          <w:lang w:val="lt-LT"/>
        </w:rPr>
        <w:t>L</w:t>
      </w:r>
      <w:r w:rsidRPr="00881937">
        <w:rPr>
          <w:color w:val="000000" w:themeColor="text1"/>
          <w:sz w:val="24"/>
          <w:szCs w:val="24"/>
          <w:lang w:val="lt-LT"/>
        </w:rPr>
        <w:t>– neužimtų tarnautojų pareigybių</w:t>
      </w:r>
      <w:r w:rsidRPr="00881937">
        <w:rPr>
          <w:color w:val="000000" w:themeColor="text1"/>
          <w:sz w:val="24"/>
          <w:szCs w:val="24"/>
          <w:vertAlign w:val="subscript"/>
          <w:lang w:val="lt-LT"/>
        </w:rPr>
        <w:t xml:space="preserve"> </w:t>
      </w:r>
      <w:r w:rsidRPr="00881937">
        <w:rPr>
          <w:color w:val="000000" w:themeColor="text1"/>
          <w:sz w:val="24"/>
          <w:szCs w:val="24"/>
          <w:lang w:val="lt-LT"/>
        </w:rPr>
        <w:t>priedų už stažą suma</w:t>
      </w:r>
      <w:r>
        <w:rPr>
          <w:color w:val="000000" w:themeColor="text1"/>
          <w:sz w:val="24"/>
          <w:szCs w:val="24"/>
          <w:lang w:val="lt-LT"/>
        </w:rPr>
        <w:t>.</w:t>
      </w:r>
    </w:p>
    <w:p w14:paraId="526709DA" w14:textId="1401BA00" w:rsidR="000D22D4" w:rsidRPr="00881937" w:rsidRDefault="00E00D9F" w:rsidP="00C66F95">
      <w:pPr>
        <w:spacing w:line="276" w:lineRule="auto"/>
        <w:ind w:firstLine="737"/>
        <w:jc w:val="both"/>
        <w:rPr>
          <w:color w:val="000000" w:themeColor="text1"/>
          <w:sz w:val="24"/>
          <w:szCs w:val="24"/>
          <w:vertAlign w:val="subscript"/>
          <w:lang w:val="lt-LT"/>
        </w:rPr>
      </w:pPr>
      <w:r>
        <w:rPr>
          <w:color w:val="000000" w:themeColor="text1"/>
          <w:sz w:val="24"/>
          <w:szCs w:val="24"/>
          <w:lang w:val="lt-LT"/>
        </w:rPr>
        <w:t>U</w:t>
      </w:r>
      <w:r w:rsidR="000D22D4" w:rsidRPr="00881937">
        <w:rPr>
          <w:color w:val="000000" w:themeColor="text1"/>
          <w:sz w:val="24"/>
          <w:szCs w:val="24"/>
          <w:lang w:val="lt-LT"/>
        </w:rPr>
        <w:t>žimtų tarnautojų pareigybių</w:t>
      </w:r>
      <w:r w:rsidR="000D22D4" w:rsidRPr="00881937">
        <w:rPr>
          <w:color w:val="000000" w:themeColor="text1"/>
          <w:sz w:val="24"/>
          <w:szCs w:val="24"/>
          <w:vertAlign w:val="subscript"/>
          <w:lang w:val="lt-LT"/>
        </w:rPr>
        <w:t xml:space="preserve"> </w:t>
      </w:r>
      <w:r w:rsidR="000D22D4" w:rsidRPr="00881937">
        <w:rPr>
          <w:color w:val="000000" w:themeColor="text1"/>
          <w:sz w:val="24"/>
          <w:szCs w:val="24"/>
          <w:lang w:val="lt-LT"/>
        </w:rPr>
        <w:t>priedų už stažą suma</w:t>
      </w:r>
      <w:r w:rsidR="00F37EF6">
        <w:rPr>
          <w:color w:val="000000" w:themeColor="text1"/>
          <w:sz w:val="24"/>
          <w:szCs w:val="24"/>
          <w:lang w:val="lt-LT"/>
        </w:rPr>
        <w:t xml:space="preserve"> (</w:t>
      </w:r>
      <w:r w:rsidR="00F37EF6" w:rsidRPr="00F37EF6">
        <w:rPr>
          <w:color w:val="000000" w:themeColor="text1"/>
          <w:sz w:val="24"/>
          <w:szCs w:val="24"/>
          <w:lang w:val="lt-LT"/>
        </w:rPr>
        <w:t>VP</w:t>
      </w:r>
      <w:r w:rsidR="00F37EF6" w:rsidRPr="00F37EF6">
        <w:rPr>
          <w:color w:val="000000" w:themeColor="text1"/>
          <w:sz w:val="24"/>
          <w:szCs w:val="24"/>
          <w:vertAlign w:val="subscript"/>
          <w:lang w:val="lt-LT"/>
        </w:rPr>
        <w:t>U</w:t>
      </w:r>
      <w:r w:rsidR="00F37EF6">
        <w:rPr>
          <w:color w:val="000000" w:themeColor="text1"/>
          <w:sz w:val="24"/>
          <w:szCs w:val="24"/>
          <w:lang w:val="lt-LT"/>
        </w:rPr>
        <w:t xml:space="preserve">) </w:t>
      </w:r>
      <w:r w:rsidR="000D22D4">
        <w:rPr>
          <w:color w:val="000000" w:themeColor="text1"/>
          <w:sz w:val="24"/>
          <w:szCs w:val="24"/>
          <w:lang w:val="lt-LT"/>
        </w:rPr>
        <w:t>apskaičiuojama</w:t>
      </w:r>
      <w:r w:rsidR="00F37EF6">
        <w:rPr>
          <w:color w:val="000000" w:themeColor="text1"/>
          <w:sz w:val="24"/>
          <w:szCs w:val="24"/>
          <w:lang w:val="lt-LT"/>
        </w:rPr>
        <w:t xml:space="preserve"> </w:t>
      </w:r>
      <w:r w:rsidR="000D22D4">
        <w:rPr>
          <w:color w:val="000000" w:themeColor="text1"/>
          <w:sz w:val="24"/>
          <w:szCs w:val="24"/>
          <w:lang w:val="lt-LT"/>
        </w:rPr>
        <w:t>pagal formulę:</w:t>
      </w:r>
    </w:p>
    <w:p w14:paraId="552D0594" w14:textId="59A95017" w:rsidR="008C2FE6" w:rsidRPr="00881937" w:rsidRDefault="0045243A" w:rsidP="00C66F95">
      <w:pPr>
        <w:spacing w:line="276" w:lineRule="auto"/>
        <w:ind w:firstLine="737"/>
        <w:jc w:val="both"/>
        <w:rPr>
          <w:color w:val="000000" w:themeColor="text1"/>
          <w:sz w:val="24"/>
          <w:szCs w:val="24"/>
          <w:lang w:val="lt-LT"/>
        </w:rPr>
      </w:pPr>
      <w:r>
        <w:rPr>
          <w:color w:val="000000" w:themeColor="text1"/>
          <w:sz w:val="24"/>
          <w:szCs w:val="24"/>
          <w:lang w:val="lt-LT"/>
        </w:rPr>
        <w:lastRenderedPageBreak/>
        <w:t>V</w:t>
      </w:r>
      <w:r w:rsidR="00EE1748">
        <w:rPr>
          <w:color w:val="000000" w:themeColor="text1"/>
          <w:sz w:val="24"/>
          <w:szCs w:val="24"/>
          <w:lang w:val="lt-LT"/>
        </w:rPr>
        <w:t>P</w:t>
      </w:r>
      <w:r w:rsidRPr="00881937">
        <w:rPr>
          <w:color w:val="000000" w:themeColor="text1"/>
          <w:sz w:val="24"/>
          <w:szCs w:val="24"/>
          <w:vertAlign w:val="subscript"/>
          <w:lang w:val="lt-LT"/>
        </w:rPr>
        <w:t>U</w:t>
      </w:r>
      <w:r w:rsidRPr="00881937">
        <w:rPr>
          <w:color w:val="000000" w:themeColor="text1"/>
          <w:sz w:val="24"/>
          <w:szCs w:val="24"/>
          <w:lang w:val="lt-LT"/>
        </w:rPr>
        <w:t xml:space="preserve"> </w:t>
      </w:r>
      <w:r w:rsidRPr="00881937">
        <w:rPr>
          <w:color w:val="000000" w:themeColor="text1"/>
          <w:sz w:val="24"/>
          <w:szCs w:val="24"/>
          <w:vertAlign w:val="subscript"/>
          <w:lang w:val="lt-LT"/>
        </w:rPr>
        <w:t xml:space="preserve"> </w:t>
      </w:r>
      <w:r w:rsidR="008C2FE6" w:rsidRPr="00881937">
        <w:rPr>
          <w:color w:val="000000" w:themeColor="text1"/>
          <w:sz w:val="24"/>
          <w:szCs w:val="24"/>
          <w:lang w:val="lt-LT"/>
        </w:rPr>
        <w:t>= (</w:t>
      </w:r>
      <w:r w:rsidR="00EE1748" w:rsidRPr="00881937">
        <w:rPr>
          <w:color w:val="000000" w:themeColor="text1"/>
          <w:sz w:val="24"/>
          <w:szCs w:val="24"/>
          <w:lang w:val="lt-LT"/>
        </w:rPr>
        <w:t>V</w:t>
      </w:r>
      <w:r w:rsidR="00EE1748">
        <w:rPr>
          <w:color w:val="000000" w:themeColor="text1"/>
          <w:sz w:val="24"/>
          <w:szCs w:val="24"/>
          <w:lang w:val="lt-LT"/>
        </w:rPr>
        <w:t>A</w:t>
      </w:r>
      <w:r w:rsidR="00EE1748" w:rsidRPr="00881937">
        <w:rPr>
          <w:color w:val="000000" w:themeColor="text1"/>
          <w:sz w:val="24"/>
          <w:szCs w:val="24"/>
          <w:vertAlign w:val="subscript"/>
          <w:lang w:val="lt-LT"/>
        </w:rPr>
        <w:t>U1</w:t>
      </w:r>
      <w:r w:rsidR="00EE1748" w:rsidRPr="00881937">
        <w:rPr>
          <w:color w:val="000000" w:themeColor="text1"/>
          <w:sz w:val="24"/>
          <w:szCs w:val="24"/>
          <w:lang w:val="lt-LT"/>
        </w:rPr>
        <w:t xml:space="preserve"> </w:t>
      </w:r>
      <w:r w:rsidR="008C2FE6" w:rsidRPr="00881937">
        <w:rPr>
          <w:color w:val="000000" w:themeColor="text1"/>
          <w:sz w:val="24"/>
          <w:szCs w:val="24"/>
          <w:lang w:val="lt-LT"/>
        </w:rPr>
        <w:t xml:space="preserve">x </w:t>
      </w:r>
      <w:r w:rsidR="00EE1748">
        <w:rPr>
          <w:color w:val="000000" w:themeColor="text1"/>
          <w:sz w:val="24"/>
          <w:szCs w:val="24"/>
          <w:lang w:val="lt-LT"/>
        </w:rPr>
        <w:t>VP</w:t>
      </w:r>
      <w:r w:rsidR="00EE1748" w:rsidRPr="00881937">
        <w:rPr>
          <w:color w:val="000000" w:themeColor="text1"/>
          <w:sz w:val="24"/>
          <w:szCs w:val="24"/>
          <w:vertAlign w:val="subscript"/>
          <w:lang w:val="lt-LT"/>
        </w:rPr>
        <w:t xml:space="preserve">U1 </w:t>
      </w:r>
      <w:r w:rsidR="008C2FE6" w:rsidRPr="00881937">
        <w:rPr>
          <w:color w:val="000000" w:themeColor="text1"/>
          <w:sz w:val="24"/>
          <w:szCs w:val="24"/>
          <w:lang w:val="lt-LT"/>
        </w:rPr>
        <w:t xml:space="preserve">+ </w:t>
      </w:r>
      <w:r w:rsidR="00EE1748" w:rsidRPr="00881937">
        <w:rPr>
          <w:color w:val="000000" w:themeColor="text1"/>
          <w:sz w:val="24"/>
          <w:szCs w:val="24"/>
          <w:lang w:val="lt-LT"/>
        </w:rPr>
        <w:t>V</w:t>
      </w:r>
      <w:r w:rsidR="00EE1748">
        <w:rPr>
          <w:color w:val="000000" w:themeColor="text1"/>
          <w:sz w:val="24"/>
          <w:szCs w:val="24"/>
          <w:lang w:val="lt-LT"/>
        </w:rPr>
        <w:t>A</w:t>
      </w:r>
      <w:r w:rsidR="00EE1748" w:rsidRPr="00881937">
        <w:rPr>
          <w:color w:val="000000" w:themeColor="text1"/>
          <w:sz w:val="24"/>
          <w:szCs w:val="24"/>
          <w:vertAlign w:val="subscript"/>
          <w:lang w:val="lt-LT"/>
        </w:rPr>
        <w:t>U2</w:t>
      </w:r>
      <w:r w:rsidR="00EE1748" w:rsidRPr="00881937">
        <w:rPr>
          <w:color w:val="000000" w:themeColor="text1"/>
          <w:sz w:val="24"/>
          <w:szCs w:val="24"/>
          <w:lang w:val="lt-LT"/>
        </w:rPr>
        <w:t xml:space="preserve"> </w:t>
      </w:r>
      <w:r w:rsidR="008C2FE6" w:rsidRPr="00881937">
        <w:rPr>
          <w:color w:val="000000" w:themeColor="text1"/>
          <w:sz w:val="24"/>
          <w:szCs w:val="24"/>
          <w:lang w:val="lt-LT"/>
        </w:rPr>
        <w:t xml:space="preserve">x </w:t>
      </w:r>
      <w:r w:rsidR="00EE1748">
        <w:rPr>
          <w:color w:val="000000" w:themeColor="text1"/>
          <w:sz w:val="24"/>
          <w:szCs w:val="24"/>
          <w:lang w:val="lt-LT"/>
        </w:rPr>
        <w:t>VP</w:t>
      </w:r>
      <w:r w:rsidR="00EE1748" w:rsidRPr="00881937">
        <w:rPr>
          <w:color w:val="000000" w:themeColor="text1"/>
          <w:sz w:val="24"/>
          <w:szCs w:val="24"/>
          <w:vertAlign w:val="subscript"/>
          <w:lang w:val="lt-LT"/>
        </w:rPr>
        <w:t xml:space="preserve">U2 </w:t>
      </w:r>
      <w:r w:rsidR="008C2FE6" w:rsidRPr="00881937">
        <w:rPr>
          <w:color w:val="000000" w:themeColor="text1"/>
          <w:sz w:val="24"/>
          <w:szCs w:val="24"/>
          <w:lang w:val="lt-LT"/>
        </w:rPr>
        <w:t xml:space="preserve">+ </w:t>
      </w:r>
      <w:r w:rsidR="00EE1748" w:rsidRPr="00881937">
        <w:rPr>
          <w:color w:val="000000" w:themeColor="text1"/>
          <w:sz w:val="24"/>
          <w:szCs w:val="24"/>
          <w:lang w:val="lt-LT"/>
        </w:rPr>
        <w:t>V</w:t>
      </w:r>
      <w:r w:rsidR="00EE1748">
        <w:rPr>
          <w:color w:val="000000" w:themeColor="text1"/>
          <w:sz w:val="24"/>
          <w:szCs w:val="24"/>
          <w:lang w:val="lt-LT"/>
        </w:rPr>
        <w:t>A</w:t>
      </w:r>
      <w:r w:rsidR="00EE1748" w:rsidRPr="00881937">
        <w:rPr>
          <w:color w:val="000000" w:themeColor="text1"/>
          <w:sz w:val="24"/>
          <w:szCs w:val="24"/>
          <w:vertAlign w:val="subscript"/>
          <w:lang w:val="lt-LT"/>
        </w:rPr>
        <w:t>U3</w:t>
      </w:r>
      <w:r w:rsidR="00EE1748" w:rsidRPr="00881937">
        <w:rPr>
          <w:color w:val="000000" w:themeColor="text1"/>
          <w:sz w:val="24"/>
          <w:szCs w:val="24"/>
          <w:lang w:val="lt-LT"/>
        </w:rPr>
        <w:t xml:space="preserve"> </w:t>
      </w:r>
      <w:r w:rsidR="008C2FE6" w:rsidRPr="00881937">
        <w:rPr>
          <w:color w:val="000000" w:themeColor="text1"/>
          <w:sz w:val="24"/>
          <w:szCs w:val="24"/>
          <w:lang w:val="lt-LT"/>
        </w:rPr>
        <w:t xml:space="preserve">x </w:t>
      </w:r>
      <w:r w:rsidR="00EE1748">
        <w:rPr>
          <w:color w:val="000000" w:themeColor="text1"/>
          <w:sz w:val="24"/>
          <w:szCs w:val="24"/>
          <w:lang w:val="lt-LT"/>
        </w:rPr>
        <w:t>VP</w:t>
      </w:r>
      <w:r w:rsidR="00EE1748" w:rsidRPr="00881937">
        <w:rPr>
          <w:color w:val="000000" w:themeColor="text1"/>
          <w:sz w:val="24"/>
          <w:szCs w:val="24"/>
          <w:vertAlign w:val="subscript"/>
          <w:lang w:val="lt-LT"/>
        </w:rPr>
        <w:t xml:space="preserve">U3 </w:t>
      </w:r>
      <w:r w:rsidR="008C2FE6" w:rsidRPr="00881937">
        <w:rPr>
          <w:color w:val="000000" w:themeColor="text1"/>
          <w:sz w:val="24"/>
          <w:szCs w:val="24"/>
          <w:lang w:val="lt-LT"/>
        </w:rPr>
        <w:t xml:space="preserve">+…+ </w:t>
      </w:r>
      <w:proofErr w:type="spellStart"/>
      <w:r w:rsidR="00EE1748" w:rsidRPr="00881937">
        <w:rPr>
          <w:color w:val="000000" w:themeColor="text1"/>
          <w:sz w:val="24"/>
          <w:szCs w:val="24"/>
          <w:lang w:val="lt-LT"/>
        </w:rPr>
        <w:t>V</w:t>
      </w:r>
      <w:r w:rsidR="00EE1748">
        <w:rPr>
          <w:color w:val="000000" w:themeColor="text1"/>
          <w:sz w:val="24"/>
          <w:szCs w:val="24"/>
          <w:lang w:val="lt-LT"/>
        </w:rPr>
        <w:t>A</w:t>
      </w:r>
      <w:r w:rsidR="00EE1748" w:rsidRPr="00881937">
        <w:rPr>
          <w:color w:val="000000" w:themeColor="text1"/>
          <w:sz w:val="24"/>
          <w:szCs w:val="24"/>
          <w:vertAlign w:val="subscript"/>
          <w:lang w:val="lt-LT"/>
        </w:rPr>
        <w:t>Un</w:t>
      </w:r>
      <w:proofErr w:type="spellEnd"/>
      <w:r w:rsidR="00EE1748" w:rsidRPr="00881937">
        <w:rPr>
          <w:color w:val="000000" w:themeColor="text1"/>
          <w:sz w:val="24"/>
          <w:szCs w:val="24"/>
          <w:lang w:val="lt-LT"/>
        </w:rPr>
        <w:t xml:space="preserve"> </w:t>
      </w:r>
      <w:r w:rsidR="008C2FE6" w:rsidRPr="00881937">
        <w:rPr>
          <w:color w:val="000000" w:themeColor="text1"/>
          <w:sz w:val="24"/>
          <w:szCs w:val="24"/>
          <w:lang w:val="lt-LT"/>
        </w:rPr>
        <w:t xml:space="preserve">x </w:t>
      </w:r>
      <w:proofErr w:type="spellStart"/>
      <w:r w:rsidR="00EE1748">
        <w:rPr>
          <w:color w:val="000000" w:themeColor="text1"/>
          <w:sz w:val="24"/>
          <w:szCs w:val="24"/>
          <w:lang w:val="lt-LT"/>
        </w:rPr>
        <w:t>VP</w:t>
      </w:r>
      <w:r w:rsidR="00EE1748" w:rsidRPr="00881937">
        <w:rPr>
          <w:color w:val="000000" w:themeColor="text1"/>
          <w:sz w:val="24"/>
          <w:szCs w:val="24"/>
          <w:vertAlign w:val="subscript"/>
          <w:lang w:val="lt-LT"/>
        </w:rPr>
        <w:t>Un</w:t>
      </w:r>
      <w:proofErr w:type="spellEnd"/>
      <w:r w:rsidR="008C2FE6" w:rsidRPr="00881937">
        <w:rPr>
          <w:color w:val="000000" w:themeColor="text1"/>
          <w:sz w:val="24"/>
          <w:szCs w:val="24"/>
          <w:lang w:val="lt-LT"/>
        </w:rPr>
        <w:t xml:space="preserve">) x 12 mėn. x BD, kur: </w:t>
      </w:r>
    </w:p>
    <w:p w14:paraId="3B3BD648" w14:textId="6DE3DA5B" w:rsidR="008C2FE6" w:rsidRPr="00881937" w:rsidRDefault="00EE1748" w:rsidP="00C66F95">
      <w:pPr>
        <w:spacing w:line="276" w:lineRule="auto"/>
        <w:ind w:firstLine="737"/>
        <w:jc w:val="both"/>
        <w:rPr>
          <w:color w:val="000000" w:themeColor="text1"/>
          <w:sz w:val="24"/>
          <w:szCs w:val="24"/>
          <w:lang w:val="lt-LT"/>
        </w:rPr>
      </w:pPr>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U1</w:t>
      </w:r>
      <w:r w:rsidR="008C2FE6" w:rsidRPr="00881937">
        <w:rPr>
          <w:color w:val="000000" w:themeColor="text1"/>
          <w:sz w:val="24"/>
          <w:szCs w:val="24"/>
          <w:lang w:val="lt-LT"/>
        </w:rPr>
        <w:t xml:space="preserve">, </w:t>
      </w:r>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U2</w:t>
      </w:r>
      <w:r w:rsidR="008C2FE6" w:rsidRPr="00881937">
        <w:rPr>
          <w:color w:val="000000" w:themeColor="text1"/>
          <w:sz w:val="24"/>
          <w:szCs w:val="24"/>
          <w:lang w:val="lt-LT"/>
        </w:rPr>
        <w:t xml:space="preserve">, </w:t>
      </w:r>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U3</w:t>
      </w:r>
      <w:r w:rsidR="008C2FE6" w:rsidRPr="00881937">
        <w:rPr>
          <w:color w:val="000000" w:themeColor="text1"/>
          <w:sz w:val="24"/>
          <w:szCs w:val="24"/>
          <w:lang w:val="lt-LT"/>
        </w:rPr>
        <w:t xml:space="preserve">, ..., </w:t>
      </w:r>
      <w:proofErr w:type="spellStart"/>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Un</w:t>
      </w:r>
      <w:proofErr w:type="spellEnd"/>
      <w:r w:rsidRPr="00881937">
        <w:rPr>
          <w:color w:val="000000" w:themeColor="text1"/>
          <w:sz w:val="24"/>
          <w:szCs w:val="24"/>
          <w:vertAlign w:val="subscript"/>
          <w:lang w:val="lt-LT"/>
        </w:rPr>
        <w:t xml:space="preserve"> </w:t>
      </w:r>
      <w:r w:rsidR="008C2FE6" w:rsidRPr="00881937">
        <w:rPr>
          <w:color w:val="000000" w:themeColor="text1"/>
          <w:sz w:val="24"/>
          <w:szCs w:val="24"/>
          <w:lang w:val="lt-LT"/>
        </w:rPr>
        <w:t>– tarnautojui nustatytas pareiginės algos koeficientas;</w:t>
      </w:r>
    </w:p>
    <w:p w14:paraId="019867FE" w14:textId="0AF39200" w:rsidR="008C2FE6" w:rsidRDefault="00EE1748" w:rsidP="00C66F95">
      <w:pPr>
        <w:spacing w:line="276" w:lineRule="auto"/>
        <w:ind w:firstLine="737"/>
        <w:jc w:val="both"/>
        <w:rPr>
          <w:color w:val="000000" w:themeColor="text1"/>
          <w:sz w:val="24"/>
          <w:szCs w:val="24"/>
          <w:lang w:val="lt-LT"/>
        </w:rPr>
      </w:pPr>
      <w:r>
        <w:rPr>
          <w:color w:val="000000" w:themeColor="text1"/>
          <w:sz w:val="24"/>
          <w:szCs w:val="24"/>
          <w:lang w:val="lt-LT"/>
        </w:rPr>
        <w:t>VP</w:t>
      </w:r>
      <w:r w:rsidRPr="00881937">
        <w:rPr>
          <w:color w:val="000000" w:themeColor="text1"/>
          <w:sz w:val="24"/>
          <w:szCs w:val="24"/>
          <w:vertAlign w:val="subscript"/>
          <w:lang w:val="lt-LT"/>
        </w:rPr>
        <w:t>U1</w:t>
      </w:r>
      <w:r w:rsidR="008C2FE6" w:rsidRPr="00881937">
        <w:rPr>
          <w:color w:val="000000" w:themeColor="text1"/>
          <w:sz w:val="24"/>
          <w:szCs w:val="24"/>
          <w:lang w:val="lt-LT"/>
        </w:rPr>
        <w:t xml:space="preserve">, </w:t>
      </w:r>
      <w:r>
        <w:rPr>
          <w:color w:val="000000" w:themeColor="text1"/>
          <w:sz w:val="24"/>
          <w:szCs w:val="24"/>
          <w:lang w:val="lt-LT"/>
        </w:rPr>
        <w:t>VP</w:t>
      </w:r>
      <w:r w:rsidRPr="00881937">
        <w:rPr>
          <w:color w:val="000000" w:themeColor="text1"/>
          <w:sz w:val="24"/>
          <w:szCs w:val="24"/>
          <w:vertAlign w:val="subscript"/>
          <w:lang w:val="lt-LT"/>
        </w:rPr>
        <w:t>U2</w:t>
      </w:r>
      <w:r w:rsidR="008C2FE6" w:rsidRPr="00881937">
        <w:rPr>
          <w:color w:val="000000" w:themeColor="text1"/>
          <w:sz w:val="24"/>
          <w:szCs w:val="24"/>
          <w:lang w:val="lt-LT"/>
        </w:rPr>
        <w:t xml:space="preserve">, </w:t>
      </w:r>
      <w:r>
        <w:rPr>
          <w:color w:val="000000" w:themeColor="text1"/>
          <w:sz w:val="24"/>
          <w:szCs w:val="24"/>
          <w:lang w:val="lt-LT"/>
        </w:rPr>
        <w:t>VP</w:t>
      </w:r>
      <w:r w:rsidRPr="00881937">
        <w:rPr>
          <w:color w:val="000000" w:themeColor="text1"/>
          <w:sz w:val="24"/>
          <w:szCs w:val="24"/>
          <w:vertAlign w:val="subscript"/>
          <w:lang w:val="lt-LT"/>
        </w:rPr>
        <w:t>U3</w:t>
      </w:r>
      <w:r w:rsidR="008C2FE6" w:rsidRPr="00881937">
        <w:rPr>
          <w:color w:val="000000" w:themeColor="text1"/>
          <w:sz w:val="24"/>
          <w:szCs w:val="24"/>
          <w:lang w:val="lt-LT"/>
        </w:rPr>
        <w:t xml:space="preserve">, …, </w:t>
      </w:r>
      <w:proofErr w:type="spellStart"/>
      <w:r>
        <w:rPr>
          <w:color w:val="000000" w:themeColor="text1"/>
          <w:sz w:val="24"/>
          <w:szCs w:val="24"/>
          <w:lang w:val="lt-LT"/>
        </w:rPr>
        <w:t>VP</w:t>
      </w:r>
      <w:r w:rsidRPr="00881937">
        <w:rPr>
          <w:color w:val="000000" w:themeColor="text1"/>
          <w:sz w:val="24"/>
          <w:szCs w:val="24"/>
          <w:vertAlign w:val="subscript"/>
          <w:lang w:val="lt-LT"/>
        </w:rPr>
        <w:t>Un</w:t>
      </w:r>
      <w:proofErr w:type="spellEnd"/>
      <w:r w:rsidRPr="00881937">
        <w:rPr>
          <w:color w:val="000000" w:themeColor="text1"/>
          <w:sz w:val="24"/>
          <w:szCs w:val="24"/>
          <w:lang w:val="lt-LT"/>
        </w:rPr>
        <w:t xml:space="preserve"> </w:t>
      </w:r>
      <w:r w:rsidR="008C2FE6" w:rsidRPr="00881937">
        <w:rPr>
          <w:color w:val="000000" w:themeColor="text1"/>
          <w:sz w:val="24"/>
          <w:szCs w:val="24"/>
          <w:lang w:val="lt-LT"/>
        </w:rPr>
        <w:t>– tarnautojo priedo už stažą dydis</w:t>
      </w:r>
      <w:r w:rsidR="00B84572">
        <w:rPr>
          <w:color w:val="000000" w:themeColor="text1"/>
          <w:sz w:val="24"/>
          <w:szCs w:val="24"/>
          <w:lang w:val="lt-LT"/>
        </w:rPr>
        <w:t xml:space="preserve"> procentais</w:t>
      </w:r>
      <w:r w:rsidR="008C2FE6" w:rsidRPr="00881937">
        <w:rPr>
          <w:color w:val="000000" w:themeColor="text1"/>
          <w:sz w:val="24"/>
          <w:szCs w:val="24"/>
          <w:lang w:val="lt-LT"/>
        </w:rPr>
        <w:t>, nustatytas atsižvelgiant į tarnybos Lietuvos valstybei metus.</w:t>
      </w:r>
    </w:p>
    <w:p w14:paraId="49CD5255" w14:textId="5C2F9F72" w:rsidR="000D22D4" w:rsidRPr="00881937" w:rsidRDefault="000D22D4" w:rsidP="00C66F95">
      <w:pPr>
        <w:spacing w:line="276" w:lineRule="auto"/>
        <w:ind w:firstLine="737"/>
        <w:jc w:val="both"/>
        <w:rPr>
          <w:color w:val="000000" w:themeColor="text1"/>
          <w:sz w:val="24"/>
          <w:szCs w:val="24"/>
          <w:lang w:val="lt-LT"/>
        </w:rPr>
      </w:pPr>
      <w:r>
        <w:rPr>
          <w:color w:val="000000" w:themeColor="text1"/>
          <w:sz w:val="24"/>
          <w:szCs w:val="24"/>
          <w:lang w:val="lt-LT"/>
        </w:rPr>
        <w:t>N</w:t>
      </w:r>
      <w:r w:rsidRPr="00881937">
        <w:rPr>
          <w:color w:val="000000" w:themeColor="text1"/>
          <w:sz w:val="24"/>
          <w:szCs w:val="24"/>
          <w:lang w:val="lt-LT"/>
        </w:rPr>
        <w:t>eužimtų tarnautojų pareigybių</w:t>
      </w:r>
      <w:r w:rsidRPr="00881937">
        <w:rPr>
          <w:color w:val="000000" w:themeColor="text1"/>
          <w:sz w:val="24"/>
          <w:szCs w:val="24"/>
          <w:vertAlign w:val="subscript"/>
          <w:lang w:val="lt-LT"/>
        </w:rPr>
        <w:t xml:space="preserve"> </w:t>
      </w:r>
      <w:r w:rsidRPr="00881937">
        <w:rPr>
          <w:color w:val="000000" w:themeColor="text1"/>
          <w:sz w:val="24"/>
          <w:szCs w:val="24"/>
          <w:lang w:val="lt-LT"/>
        </w:rPr>
        <w:t>priedų už stažą suma</w:t>
      </w:r>
      <w:r>
        <w:rPr>
          <w:color w:val="000000" w:themeColor="text1"/>
          <w:sz w:val="24"/>
          <w:szCs w:val="24"/>
          <w:lang w:val="lt-LT"/>
        </w:rPr>
        <w:t xml:space="preserve"> </w:t>
      </w:r>
      <w:r w:rsidR="004F0799" w:rsidRPr="004F0799">
        <w:rPr>
          <w:color w:val="000000" w:themeColor="text1"/>
          <w:sz w:val="24"/>
          <w:szCs w:val="24"/>
          <w:lang w:val="lt-LT"/>
        </w:rPr>
        <w:t>(VP</w:t>
      </w:r>
      <w:r w:rsidR="004F0799">
        <w:rPr>
          <w:color w:val="000000" w:themeColor="text1"/>
          <w:sz w:val="24"/>
          <w:szCs w:val="24"/>
          <w:vertAlign w:val="subscript"/>
          <w:lang w:val="lt-LT"/>
        </w:rPr>
        <w:t>L</w:t>
      </w:r>
      <w:r w:rsidR="004F0799" w:rsidRPr="004F0799">
        <w:rPr>
          <w:color w:val="000000" w:themeColor="text1"/>
          <w:sz w:val="24"/>
          <w:szCs w:val="24"/>
          <w:lang w:val="lt-LT"/>
        </w:rPr>
        <w:t xml:space="preserve">) </w:t>
      </w:r>
      <w:r>
        <w:rPr>
          <w:color w:val="000000" w:themeColor="text1"/>
          <w:sz w:val="24"/>
          <w:szCs w:val="24"/>
          <w:lang w:val="lt-LT"/>
        </w:rPr>
        <w:t>apskaičiuojama pagal formulę:</w:t>
      </w:r>
    </w:p>
    <w:p w14:paraId="4EDA3AF6" w14:textId="45CA572C" w:rsidR="008C2FE6" w:rsidRPr="00881937" w:rsidRDefault="0045243A" w:rsidP="00C66F95">
      <w:pPr>
        <w:spacing w:line="276" w:lineRule="auto"/>
        <w:ind w:firstLine="737"/>
        <w:jc w:val="both"/>
        <w:rPr>
          <w:color w:val="000000" w:themeColor="text1"/>
          <w:sz w:val="24"/>
          <w:szCs w:val="24"/>
          <w:lang w:val="lt-LT"/>
        </w:rPr>
      </w:pPr>
      <w:r>
        <w:rPr>
          <w:color w:val="000000" w:themeColor="text1"/>
          <w:sz w:val="24"/>
          <w:szCs w:val="24"/>
          <w:lang w:val="lt-LT"/>
        </w:rPr>
        <w:t>V</w:t>
      </w:r>
      <w:r w:rsidR="004F0799">
        <w:rPr>
          <w:color w:val="000000" w:themeColor="text1"/>
          <w:sz w:val="24"/>
          <w:szCs w:val="24"/>
          <w:lang w:val="lt-LT"/>
        </w:rPr>
        <w:t>P</w:t>
      </w:r>
      <w:r w:rsidRPr="00881937">
        <w:rPr>
          <w:color w:val="000000" w:themeColor="text1"/>
          <w:sz w:val="24"/>
          <w:szCs w:val="24"/>
          <w:vertAlign w:val="subscript"/>
          <w:lang w:val="lt-LT"/>
        </w:rPr>
        <w:t xml:space="preserve">L </w:t>
      </w:r>
      <w:r w:rsidR="008C2FE6" w:rsidRPr="00881937">
        <w:rPr>
          <w:color w:val="000000" w:themeColor="text1"/>
          <w:sz w:val="24"/>
          <w:szCs w:val="24"/>
          <w:lang w:val="lt-LT"/>
        </w:rPr>
        <w:t xml:space="preserve">= </w:t>
      </w:r>
      <w:r w:rsidR="0029660F">
        <w:rPr>
          <w:color w:val="000000" w:themeColor="text1"/>
          <w:sz w:val="24"/>
          <w:szCs w:val="24"/>
          <w:lang w:val="lt-LT"/>
        </w:rPr>
        <w:t>V</w:t>
      </w:r>
      <w:r w:rsidR="002F7FC3">
        <w:rPr>
          <w:color w:val="000000" w:themeColor="text1"/>
          <w:sz w:val="24"/>
          <w:szCs w:val="24"/>
          <w:lang w:val="lt-LT"/>
        </w:rPr>
        <w:t>A</w:t>
      </w:r>
      <w:r w:rsidR="0029660F">
        <w:rPr>
          <w:color w:val="000000" w:themeColor="text1"/>
          <w:sz w:val="24"/>
          <w:szCs w:val="24"/>
          <w:vertAlign w:val="subscript"/>
          <w:lang w:val="lt-LT"/>
        </w:rPr>
        <w:t>L</w:t>
      </w:r>
      <w:r w:rsidR="002F7FC3" w:rsidRPr="00881937">
        <w:rPr>
          <w:color w:val="000000" w:themeColor="text1"/>
          <w:sz w:val="24"/>
          <w:szCs w:val="24"/>
          <w:lang w:val="lt-LT"/>
        </w:rPr>
        <w:t xml:space="preserve"> </w:t>
      </w:r>
      <w:r w:rsidR="00250E73">
        <w:rPr>
          <w:color w:val="000000" w:themeColor="text1"/>
          <w:sz w:val="24"/>
          <w:szCs w:val="24"/>
          <w:lang w:val="lt-LT"/>
        </w:rPr>
        <w:t xml:space="preserve">x </w:t>
      </w:r>
      <w:r w:rsidR="002F7FC3">
        <w:rPr>
          <w:color w:val="000000" w:themeColor="text1"/>
          <w:sz w:val="24"/>
          <w:szCs w:val="24"/>
          <w:lang w:val="lt-LT"/>
        </w:rPr>
        <w:t>VP</w:t>
      </w:r>
      <w:r w:rsidR="00250E73" w:rsidRPr="00881937">
        <w:rPr>
          <w:color w:val="000000" w:themeColor="text1"/>
          <w:sz w:val="24"/>
          <w:szCs w:val="24"/>
          <w:vertAlign w:val="subscript"/>
          <w:lang w:val="lt-LT"/>
        </w:rPr>
        <w:t>V</w:t>
      </w:r>
      <w:r w:rsidR="002F7FC3">
        <w:rPr>
          <w:color w:val="000000" w:themeColor="text1"/>
          <w:sz w:val="24"/>
          <w:szCs w:val="24"/>
          <w:vertAlign w:val="subscript"/>
          <w:lang w:val="lt-LT"/>
        </w:rPr>
        <w:t>ID</w:t>
      </w:r>
      <w:r w:rsidR="00250E73" w:rsidRPr="00881937">
        <w:rPr>
          <w:color w:val="000000" w:themeColor="text1"/>
          <w:sz w:val="24"/>
          <w:szCs w:val="24"/>
          <w:vertAlign w:val="subscript"/>
          <w:lang w:val="lt-LT"/>
        </w:rPr>
        <w:t xml:space="preserve"> </w:t>
      </w:r>
      <w:r w:rsidR="00250E73">
        <w:rPr>
          <w:color w:val="000000" w:themeColor="text1"/>
          <w:sz w:val="24"/>
          <w:szCs w:val="24"/>
          <w:vertAlign w:val="subscript"/>
          <w:lang w:val="lt-LT"/>
        </w:rPr>
        <w:t xml:space="preserve"> </w:t>
      </w:r>
      <w:r w:rsidR="008C2FE6" w:rsidRPr="00881937">
        <w:rPr>
          <w:color w:val="000000" w:themeColor="text1"/>
          <w:sz w:val="24"/>
          <w:szCs w:val="24"/>
          <w:lang w:val="lt-LT"/>
        </w:rPr>
        <w:t xml:space="preserve">x 12 mėn. x BD, kur: </w:t>
      </w:r>
    </w:p>
    <w:p w14:paraId="2514D858" w14:textId="2E603650" w:rsidR="008C2FE6" w:rsidRDefault="002F7FC3" w:rsidP="00C66F95">
      <w:pPr>
        <w:spacing w:line="276" w:lineRule="auto"/>
        <w:ind w:firstLine="737"/>
        <w:jc w:val="both"/>
        <w:rPr>
          <w:color w:val="000000" w:themeColor="text1"/>
          <w:sz w:val="24"/>
          <w:szCs w:val="24"/>
          <w:lang w:val="lt-LT"/>
        </w:rPr>
      </w:pPr>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L</w:t>
      </w:r>
      <w:r w:rsidR="0029660F">
        <w:rPr>
          <w:color w:val="000000" w:themeColor="text1"/>
          <w:sz w:val="24"/>
          <w:szCs w:val="24"/>
          <w:vertAlign w:val="subscript"/>
          <w:lang w:val="lt-LT"/>
        </w:rPr>
        <w:t xml:space="preserve"> </w:t>
      </w:r>
      <w:r w:rsidR="008C2FE6" w:rsidRPr="00881937">
        <w:rPr>
          <w:color w:val="000000" w:themeColor="text1"/>
          <w:sz w:val="24"/>
          <w:szCs w:val="24"/>
          <w:lang w:val="lt-LT"/>
        </w:rPr>
        <w:t xml:space="preserve">– </w:t>
      </w:r>
      <w:r w:rsidR="0029660F" w:rsidRPr="0029660F">
        <w:rPr>
          <w:color w:val="000000" w:themeColor="text1"/>
          <w:sz w:val="24"/>
          <w:szCs w:val="24"/>
          <w:lang w:val="lt-LT"/>
        </w:rPr>
        <w:t>neužimtų tarnautojų pareigybių pareiginių algų koeficientų mėnesio suma</w:t>
      </w:r>
      <w:r w:rsidR="008C2FE6" w:rsidRPr="00881937">
        <w:rPr>
          <w:color w:val="000000" w:themeColor="text1"/>
          <w:sz w:val="24"/>
          <w:szCs w:val="24"/>
          <w:lang w:val="lt-LT"/>
        </w:rPr>
        <w:t>;</w:t>
      </w:r>
      <w:r w:rsidR="00250E73">
        <w:rPr>
          <w:color w:val="000000" w:themeColor="text1"/>
          <w:sz w:val="24"/>
          <w:szCs w:val="24"/>
          <w:lang w:val="lt-LT"/>
        </w:rPr>
        <w:t xml:space="preserve"> </w:t>
      </w:r>
    </w:p>
    <w:p w14:paraId="3DB0681A" w14:textId="5DDD598A" w:rsidR="00167F98" w:rsidRDefault="002F7FC3" w:rsidP="00C66F95">
      <w:pPr>
        <w:spacing w:line="276" w:lineRule="auto"/>
        <w:ind w:firstLine="737"/>
        <w:jc w:val="both"/>
        <w:rPr>
          <w:color w:val="000000" w:themeColor="text1"/>
          <w:sz w:val="24"/>
          <w:szCs w:val="24"/>
          <w:lang w:val="lt-LT"/>
        </w:rPr>
      </w:pPr>
      <w:r>
        <w:rPr>
          <w:color w:val="000000" w:themeColor="text1"/>
          <w:sz w:val="24"/>
          <w:szCs w:val="24"/>
          <w:lang w:val="lt-LT"/>
        </w:rPr>
        <w:t>VP</w:t>
      </w:r>
      <w:r w:rsidRPr="00881937">
        <w:rPr>
          <w:color w:val="000000" w:themeColor="text1"/>
          <w:sz w:val="24"/>
          <w:szCs w:val="24"/>
          <w:vertAlign w:val="subscript"/>
          <w:lang w:val="lt-LT"/>
        </w:rPr>
        <w:t>V</w:t>
      </w:r>
      <w:r>
        <w:rPr>
          <w:color w:val="000000" w:themeColor="text1"/>
          <w:sz w:val="24"/>
          <w:szCs w:val="24"/>
          <w:vertAlign w:val="subscript"/>
          <w:lang w:val="lt-LT"/>
        </w:rPr>
        <w:t>ID</w:t>
      </w:r>
      <w:r w:rsidRPr="00881937">
        <w:rPr>
          <w:color w:val="000000" w:themeColor="text1"/>
          <w:sz w:val="24"/>
          <w:szCs w:val="24"/>
          <w:vertAlign w:val="subscript"/>
          <w:lang w:val="lt-LT"/>
        </w:rPr>
        <w:t xml:space="preserve"> </w:t>
      </w:r>
      <w:r w:rsidR="008C2FE6" w:rsidRPr="00881937">
        <w:rPr>
          <w:color w:val="000000" w:themeColor="text1"/>
          <w:sz w:val="24"/>
          <w:szCs w:val="24"/>
          <w:lang w:val="lt-LT"/>
        </w:rPr>
        <w:t>– įstaigoje dirbančių tarnautojų tarnybos Lietuvos valstybei stažo vidutinis dydis procentais</w:t>
      </w:r>
      <w:r w:rsidR="00167F98">
        <w:rPr>
          <w:color w:val="000000" w:themeColor="text1"/>
          <w:sz w:val="24"/>
          <w:szCs w:val="24"/>
          <w:lang w:val="lt-LT"/>
        </w:rPr>
        <w:t>;</w:t>
      </w:r>
    </w:p>
    <w:p w14:paraId="2BBC7944" w14:textId="0FC0DA47" w:rsidR="008C2FE6" w:rsidRPr="00881937" w:rsidRDefault="00167F98" w:rsidP="00C66F95">
      <w:pPr>
        <w:spacing w:line="276" w:lineRule="auto"/>
        <w:ind w:firstLine="737"/>
        <w:jc w:val="both"/>
        <w:rPr>
          <w:color w:val="000000" w:themeColor="text1"/>
          <w:sz w:val="24"/>
          <w:szCs w:val="24"/>
          <w:lang w:val="lt-LT"/>
        </w:rPr>
      </w:pPr>
      <w:r>
        <w:rPr>
          <w:sz w:val="24"/>
          <w:szCs w:val="24"/>
          <w:lang w:val="lt-LT"/>
        </w:rPr>
        <w:t xml:space="preserve">BD – </w:t>
      </w:r>
      <w:r w:rsidRPr="00C51668">
        <w:rPr>
          <w:sz w:val="24"/>
          <w:szCs w:val="24"/>
          <w:lang w:val="lt-LT"/>
        </w:rPr>
        <w:t>pareiginės algos (atlyginimo) bazinis dydis</w:t>
      </w:r>
      <w:r>
        <w:rPr>
          <w:sz w:val="24"/>
          <w:szCs w:val="24"/>
          <w:lang w:val="lt-LT"/>
        </w:rPr>
        <w:t>.</w:t>
      </w:r>
    </w:p>
    <w:p w14:paraId="6A58B510" w14:textId="3A8AEAF8" w:rsidR="0045243A" w:rsidRDefault="0045243A" w:rsidP="00C66F95">
      <w:pPr>
        <w:spacing w:line="276" w:lineRule="auto"/>
        <w:ind w:firstLine="737"/>
        <w:jc w:val="both"/>
        <w:rPr>
          <w:color w:val="000000" w:themeColor="text1"/>
          <w:sz w:val="24"/>
          <w:szCs w:val="24"/>
          <w:lang w:val="lt-LT"/>
        </w:rPr>
      </w:pPr>
      <w:r w:rsidRPr="0045243A">
        <w:rPr>
          <w:color w:val="000000" w:themeColor="text1"/>
          <w:sz w:val="24"/>
          <w:szCs w:val="24"/>
          <w:lang w:val="lt-LT"/>
        </w:rPr>
        <w:t>1</w:t>
      </w:r>
      <w:r w:rsidR="00BC3707">
        <w:rPr>
          <w:color w:val="000000" w:themeColor="text1"/>
          <w:sz w:val="24"/>
          <w:szCs w:val="24"/>
          <w:lang w:val="lt-LT"/>
        </w:rPr>
        <w:t>9</w:t>
      </w:r>
      <w:r w:rsidRPr="0045243A">
        <w:rPr>
          <w:color w:val="000000" w:themeColor="text1"/>
          <w:sz w:val="24"/>
          <w:szCs w:val="24"/>
          <w:lang w:val="lt-LT"/>
        </w:rPr>
        <w:t>.</w:t>
      </w:r>
      <w:r>
        <w:rPr>
          <w:color w:val="000000" w:themeColor="text1"/>
          <w:sz w:val="24"/>
          <w:szCs w:val="24"/>
          <w:lang w:val="lt-LT"/>
        </w:rPr>
        <w:t>3</w:t>
      </w:r>
      <w:r w:rsidRPr="0045243A">
        <w:rPr>
          <w:color w:val="000000" w:themeColor="text1"/>
          <w:sz w:val="24"/>
          <w:szCs w:val="24"/>
          <w:lang w:val="lt-LT"/>
        </w:rPr>
        <w:t>. Tarnautojams nustatytų prie</w:t>
      </w:r>
      <w:r>
        <w:rPr>
          <w:color w:val="000000" w:themeColor="text1"/>
          <w:sz w:val="24"/>
          <w:szCs w:val="24"/>
          <w:lang w:val="lt-LT"/>
        </w:rPr>
        <w:t xml:space="preserve">mokų </w:t>
      </w:r>
      <w:r w:rsidRPr="0045243A">
        <w:rPr>
          <w:color w:val="000000" w:themeColor="text1"/>
          <w:sz w:val="24"/>
          <w:szCs w:val="24"/>
          <w:lang w:val="lt-LT"/>
        </w:rPr>
        <w:t>suma (V</w:t>
      </w:r>
      <w:r w:rsidR="002F7FC3">
        <w:rPr>
          <w:color w:val="000000" w:themeColor="text1"/>
          <w:sz w:val="24"/>
          <w:szCs w:val="24"/>
          <w:lang w:val="lt-LT"/>
        </w:rPr>
        <w:t>R</w:t>
      </w:r>
      <w:r w:rsidRPr="0045243A">
        <w:rPr>
          <w:color w:val="000000" w:themeColor="text1"/>
          <w:sz w:val="24"/>
          <w:szCs w:val="24"/>
          <w:lang w:val="lt-LT"/>
        </w:rPr>
        <w:t>) apskaičiuojama pagal formulę:</w:t>
      </w:r>
    </w:p>
    <w:p w14:paraId="7885029C" w14:textId="2A83A581" w:rsidR="008C2FE6" w:rsidRPr="00881937" w:rsidRDefault="002F7FC3" w:rsidP="00C66F95">
      <w:pPr>
        <w:spacing w:line="276" w:lineRule="auto"/>
        <w:ind w:firstLine="737"/>
        <w:jc w:val="both"/>
        <w:rPr>
          <w:color w:val="000000" w:themeColor="text1"/>
          <w:sz w:val="24"/>
          <w:szCs w:val="24"/>
          <w:lang w:val="lt-LT"/>
        </w:rPr>
      </w:pPr>
      <w:r>
        <w:rPr>
          <w:color w:val="000000" w:themeColor="text1"/>
          <w:sz w:val="24"/>
          <w:szCs w:val="24"/>
          <w:lang w:val="lt-LT"/>
        </w:rPr>
        <w:t>VR</w:t>
      </w:r>
      <w:r w:rsidR="0045243A" w:rsidRPr="00881937">
        <w:rPr>
          <w:color w:val="000000" w:themeColor="text1"/>
          <w:sz w:val="24"/>
          <w:szCs w:val="24"/>
          <w:vertAlign w:val="subscript"/>
          <w:lang w:val="lt-LT"/>
        </w:rPr>
        <w:t xml:space="preserve"> </w:t>
      </w:r>
      <w:r w:rsidR="008C2FE6" w:rsidRPr="00881937">
        <w:rPr>
          <w:color w:val="000000" w:themeColor="text1"/>
          <w:sz w:val="24"/>
          <w:szCs w:val="24"/>
          <w:lang w:val="lt-LT"/>
        </w:rPr>
        <w:t>= (</w:t>
      </w:r>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U1</w:t>
      </w:r>
      <w:r w:rsidRPr="00881937">
        <w:rPr>
          <w:color w:val="000000" w:themeColor="text1"/>
          <w:sz w:val="24"/>
          <w:szCs w:val="24"/>
          <w:lang w:val="lt-LT"/>
        </w:rPr>
        <w:t xml:space="preserve"> </w:t>
      </w:r>
      <w:r w:rsidR="008C2FE6" w:rsidRPr="00881937">
        <w:rPr>
          <w:color w:val="000000" w:themeColor="text1"/>
          <w:sz w:val="24"/>
          <w:szCs w:val="24"/>
          <w:lang w:val="lt-LT"/>
        </w:rPr>
        <w:t xml:space="preserve">x </w:t>
      </w:r>
      <w:r>
        <w:rPr>
          <w:color w:val="000000" w:themeColor="text1"/>
          <w:sz w:val="24"/>
          <w:szCs w:val="24"/>
          <w:lang w:val="lt-LT"/>
        </w:rPr>
        <w:t>V</w:t>
      </w:r>
      <w:r w:rsidR="008C2FE6" w:rsidRPr="00881937">
        <w:rPr>
          <w:color w:val="000000" w:themeColor="text1"/>
          <w:sz w:val="24"/>
          <w:szCs w:val="24"/>
          <w:lang w:val="lt-LT"/>
        </w:rPr>
        <w:t>R</w:t>
      </w:r>
      <w:r w:rsidR="008C2FE6" w:rsidRPr="00881937">
        <w:rPr>
          <w:color w:val="000000" w:themeColor="text1"/>
          <w:sz w:val="24"/>
          <w:szCs w:val="24"/>
          <w:vertAlign w:val="subscript"/>
          <w:lang w:val="lt-LT"/>
        </w:rPr>
        <w:t xml:space="preserve">1 </w:t>
      </w:r>
      <w:r w:rsidR="008C2FE6" w:rsidRPr="00881937">
        <w:rPr>
          <w:color w:val="000000" w:themeColor="text1"/>
          <w:sz w:val="24"/>
          <w:szCs w:val="24"/>
          <w:lang w:val="lt-LT"/>
        </w:rPr>
        <w:t xml:space="preserve">+ </w:t>
      </w:r>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U2</w:t>
      </w:r>
      <w:r w:rsidRPr="00881937">
        <w:rPr>
          <w:color w:val="000000" w:themeColor="text1"/>
          <w:sz w:val="24"/>
          <w:szCs w:val="24"/>
          <w:lang w:val="lt-LT"/>
        </w:rPr>
        <w:t xml:space="preserve"> </w:t>
      </w:r>
      <w:r w:rsidR="008C2FE6" w:rsidRPr="00881937">
        <w:rPr>
          <w:color w:val="000000" w:themeColor="text1"/>
          <w:sz w:val="24"/>
          <w:szCs w:val="24"/>
          <w:lang w:val="lt-LT"/>
        </w:rPr>
        <w:t xml:space="preserve">x </w:t>
      </w:r>
      <w:r>
        <w:rPr>
          <w:color w:val="000000" w:themeColor="text1"/>
          <w:sz w:val="24"/>
          <w:szCs w:val="24"/>
          <w:lang w:val="lt-LT"/>
        </w:rPr>
        <w:t>V</w:t>
      </w:r>
      <w:r w:rsidR="008C2FE6" w:rsidRPr="00881937">
        <w:rPr>
          <w:color w:val="000000" w:themeColor="text1"/>
          <w:sz w:val="24"/>
          <w:szCs w:val="24"/>
          <w:lang w:val="lt-LT"/>
        </w:rPr>
        <w:t>R</w:t>
      </w:r>
      <w:r w:rsidR="008C2FE6" w:rsidRPr="00881937">
        <w:rPr>
          <w:color w:val="000000" w:themeColor="text1"/>
          <w:sz w:val="24"/>
          <w:szCs w:val="24"/>
          <w:vertAlign w:val="subscript"/>
          <w:lang w:val="lt-LT"/>
        </w:rPr>
        <w:t xml:space="preserve">2 </w:t>
      </w:r>
      <w:r w:rsidR="008C2FE6" w:rsidRPr="00881937">
        <w:rPr>
          <w:color w:val="000000" w:themeColor="text1"/>
          <w:sz w:val="24"/>
          <w:szCs w:val="24"/>
          <w:lang w:val="lt-LT"/>
        </w:rPr>
        <w:t xml:space="preserve">+ </w:t>
      </w:r>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U3</w:t>
      </w:r>
      <w:r w:rsidRPr="00881937">
        <w:rPr>
          <w:color w:val="000000" w:themeColor="text1"/>
          <w:sz w:val="24"/>
          <w:szCs w:val="24"/>
          <w:lang w:val="lt-LT"/>
        </w:rPr>
        <w:t xml:space="preserve"> </w:t>
      </w:r>
      <w:r w:rsidR="008C2FE6" w:rsidRPr="00881937">
        <w:rPr>
          <w:color w:val="000000" w:themeColor="text1"/>
          <w:sz w:val="24"/>
          <w:szCs w:val="24"/>
          <w:lang w:val="lt-LT"/>
        </w:rPr>
        <w:t xml:space="preserve">x </w:t>
      </w:r>
      <w:r>
        <w:rPr>
          <w:color w:val="000000" w:themeColor="text1"/>
          <w:sz w:val="24"/>
          <w:szCs w:val="24"/>
          <w:lang w:val="lt-LT"/>
        </w:rPr>
        <w:t>V</w:t>
      </w:r>
      <w:r w:rsidR="008C2FE6" w:rsidRPr="00881937">
        <w:rPr>
          <w:color w:val="000000" w:themeColor="text1"/>
          <w:sz w:val="24"/>
          <w:szCs w:val="24"/>
          <w:lang w:val="lt-LT"/>
        </w:rPr>
        <w:t>R</w:t>
      </w:r>
      <w:r w:rsidR="008C2FE6" w:rsidRPr="00881937">
        <w:rPr>
          <w:color w:val="000000" w:themeColor="text1"/>
          <w:sz w:val="24"/>
          <w:szCs w:val="24"/>
          <w:vertAlign w:val="subscript"/>
          <w:lang w:val="lt-LT"/>
        </w:rPr>
        <w:t xml:space="preserve">3 </w:t>
      </w:r>
      <w:r w:rsidR="008C2FE6" w:rsidRPr="00881937">
        <w:rPr>
          <w:color w:val="000000" w:themeColor="text1"/>
          <w:sz w:val="24"/>
          <w:szCs w:val="24"/>
          <w:lang w:val="lt-LT"/>
        </w:rPr>
        <w:t xml:space="preserve">+…+ </w:t>
      </w:r>
      <w:proofErr w:type="spellStart"/>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Un</w:t>
      </w:r>
      <w:proofErr w:type="spellEnd"/>
      <w:r w:rsidRPr="00881937">
        <w:rPr>
          <w:color w:val="000000" w:themeColor="text1"/>
          <w:sz w:val="24"/>
          <w:szCs w:val="24"/>
          <w:lang w:val="lt-LT"/>
        </w:rPr>
        <w:t xml:space="preserve"> </w:t>
      </w:r>
      <w:r w:rsidR="008C2FE6" w:rsidRPr="00881937">
        <w:rPr>
          <w:color w:val="000000" w:themeColor="text1"/>
          <w:sz w:val="24"/>
          <w:szCs w:val="24"/>
          <w:lang w:val="lt-LT"/>
        </w:rPr>
        <w:t xml:space="preserve">x </w:t>
      </w:r>
      <w:proofErr w:type="spellStart"/>
      <w:r>
        <w:rPr>
          <w:color w:val="000000" w:themeColor="text1"/>
          <w:sz w:val="24"/>
          <w:szCs w:val="24"/>
          <w:lang w:val="lt-LT"/>
        </w:rPr>
        <w:t>V</w:t>
      </w:r>
      <w:r w:rsidR="008C2FE6" w:rsidRPr="00881937">
        <w:rPr>
          <w:color w:val="000000" w:themeColor="text1"/>
          <w:sz w:val="24"/>
          <w:szCs w:val="24"/>
          <w:lang w:val="lt-LT"/>
        </w:rPr>
        <w:t>R</w:t>
      </w:r>
      <w:r w:rsidR="008C2FE6" w:rsidRPr="00881937">
        <w:rPr>
          <w:color w:val="000000" w:themeColor="text1"/>
          <w:sz w:val="24"/>
          <w:szCs w:val="24"/>
          <w:vertAlign w:val="subscript"/>
          <w:lang w:val="lt-LT"/>
        </w:rPr>
        <w:t>n</w:t>
      </w:r>
      <w:proofErr w:type="spellEnd"/>
      <w:r w:rsidR="008C2FE6" w:rsidRPr="00881937">
        <w:rPr>
          <w:color w:val="000000" w:themeColor="text1"/>
          <w:sz w:val="24"/>
          <w:szCs w:val="24"/>
          <w:lang w:val="lt-LT"/>
        </w:rPr>
        <w:t>) x 12 mėn. x BD, kur:</w:t>
      </w:r>
    </w:p>
    <w:p w14:paraId="21C223DE" w14:textId="1542B632" w:rsidR="008C2FE6" w:rsidRPr="00881937" w:rsidRDefault="002F7FC3" w:rsidP="00C66F95">
      <w:pPr>
        <w:spacing w:line="276" w:lineRule="auto"/>
        <w:ind w:firstLine="737"/>
        <w:jc w:val="both"/>
        <w:rPr>
          <w:color w:val="000000" w:themeColor="text1"/>
          <w:sz w:val="24"/>
          <w:szCs w:val="24"/>
          <w:lang w:val="lt-LT"/>
        </w:rPr>
      </w:pPr>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U1</w:t>
      </w:r>
      <w:r w:rsidR="008C2FE6" w:rsidRPr="00881937">
        <w:rPr>
          <w:color w:val="000000" w:themeColor="text1"/>
          <w:sz w:val="24"/>
          <w:szCs w:val="24"/>
          <w:lang w:val="lt-LT"/>
        </w:rPr>
        <w:t xml:space="preserve">, </w:t>
      </w:r>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U2</w:t>
      </w:r>
      <w:r w:rsidR="008C2FE6" w:rsidRPr="00881937">
        <w:rPr>
          <w:color w:val="000000" w:themeColor="text1"/>
          <w:sz w:val="24"/>
          <w:szCs w:val="24"/>
          <w:lang w:val="lt-LT"/>
        </w:rPr>
        <w:t xml:space="preserve">, </w:t>
      </w:r>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U3</w:t>
      </w:r>
      <w:r w:rsidR="008C2FE6" w:rsidRPr="00881937">
        <w:rPr>
          <w:color w:val="000000" w:themeColor="text1"/>
          <w:sz w:val="24"/>
          <w:szCs w:val="24"/>
          <w:lang w:val="lt-LT"/>
        </w:rPr>
        <w:t>, ... ,</w:t>
      </w:r>
      <w:proofErr w:type="spellStart"/>
      <w:r w:rsidRPr="00881937">
        <w:rPr>
          <w:color w:val="000000" w:themeColor="text1"/>
          <w:sz w:val="24"/>
          <w:szCs w:val="24"/>
          <w:lang w:val="lt-LT"/>
        </w:rPr>
        <w:t>V</w:t>
      </w:r>
      <w:r>
        <w:rPr>
          <w:color w:val="000000" w:themeColor="text1"/>
          <w:sz w:val="24"/>
          <w:szCs w:val="24"/>
          <w:lang w:val="lt-LT"/>
        </w:rPr>
        <w:t>A</w:t>
      </w:r>
      <w:r w:rsidRPr="00881937">
        <w:rPr>
          <w:color w:val="000000" w:themeColor="text1"/>
          <w:sz w:val="24"/>
          <w:szCs w:val="24"/>
          <w:vertAlign w:val="subscript"/>
          <w:lang w:val="lt-LT"/>
        </w:rPr>
        <w:t>Un</w:t>
      </w:r>
      <w:proofErr w:type="spellEnd"/>
      <w:r w:rsidRPr="00881937">
        <w:rPr>
          <w:color w:val="000000" w:themeColor="text1"/>
          <w:sz w:val="24"/>
          <w:szCs w:val="24"/>
          <w:vertAlign w:val="subscript"/>
          <w:lang w:val="lt-LT"/>
        </w:rPr>
        <w:t xml:space="preserve"> </w:t>
      </w:r>
      <w:r w:rsidR="008C2FE6" w:rsidRPr="00881937">
        <w:rPr>
          <w:color w:val="000000" w:themeColor="text1"/>
          <w:sz w:val="24"/>
          <w:szCs w:val="24"/>
          <w:lang w:val="lt-LT"/>
        </w:rPr>
        <w:t>– tarnautojui nustatytas pareiginės algos koeficientas;</w:t>
      </w:r>
    </w:p>
    <w:p w14:paraId="432255D5" w14:textId="2E0CC668" w:rsidR="00143CA3" w:rsidRDefault="002F7FC3" w:rsidP="00C66F95">
      <w:pPr>
        <w:spacing w:line="276" w:lineRule="auto"/>
        <w:ind w:firstLine="737"/>
        <w:jc w:val="both"/>
        <w:rPr>
          <w:color w:val="000000" w:themeColor="text1"/>
          <w:sz w:val="24"/>
          <w:szCs w:val="24"/>
          <w:lang w:val="lt-LT"/>
        </w:rPr>
      </w:pPr>
      <w:r>
        <w:rPr>
          <w:color w:val="000000" w:themeColor="text1"/>
          <w:sz w:val="24"/>
          <w:szCs w:val="24"/>
          <w:lang w:val="lt-LT"/>
        </w:rPr>
        <w:t>V</w:t>
      </w:r>
      <w:r w:rsidR="008C2FE6" w:rsidRPr="00881937">
        <w:rPr>
          <w:color w:val="000000" w:themeColor="text1"/>
          <w:sz w:val="24"/>
          <w:szCs w:val="24"/>
          <w:lang w:val="lt-LT"/>
        </w:rPr>
        <w:t>R</w:t>
      </w:r>
      <w:r w:rsidR="008C2FE6" w:rsidRPr="00881937">
        <w:rPr>
          <w:color w:val="000000" w:themeColor="text1"/>
          <w:sz w:val="24"/>
          <w:szCs w:val="24"/>
          <w:vertAlign w:val="subscript"/>
          <w:lang w:val="lt-LT"/>
        </w:rPr>
        <w:t>1</w:t>
      </w:r>
      <w:r w:rsidR="008C2FE6" w:rsidRPr="00881937">
        <w:rPr>
          <w:color w:val="000000" w:themeColor="text1"/>
          <w:sz w:val="24"/>
          <w:szCs w:val="24"/>
          <w:lang w:val="lt-LT"/>
        </w:rPr>
        <w:t xml:space="preserve">, </w:t>
      </w:r>
      <w:r>
        <w:rPr>
          <w:color w:val="000000" w:themeColor="text1"/>
          <w:sz w:val="24"/>
          <w:szCs w:val="24"/>
          <w:lang w:val="lt-LT"/>
        </w:rPr>
        <w:t>V</w:t>
      </w:r>
      <w:r w:rsidR="008C2FE6" w:rsidRPr="00881937">
        <w:rPr>
          <w:color w:val="000000" w:themeColor="text1"/>
          <w:sz w:val="24"/>
          <w:szCs w:val="24"/>
          <w:lang w:val="lt-LT"/>
        </w:rPr>
        <w:t>R</w:t>
      </w:r>
      <w:r w:rsidR="008C2FE6" w:rsidRPr="00881937">
        <w:rPr>
          <w:color w:val="000000" w:themeColor="text1"/>
          <w:sz w:val="24"/>
          <w:szCs w:val="24"/>
          <w:vertAlign w:val="subscript"/>
          <w:lang w:val="lt-LT"/>
        </w:rPr>
        <w:t>2</w:t>
      </w:r>
      <w:r w:rsidR="008C2FE6" w:rsidRPr="00881937">
        <w:rPr>
          <w:color w:val="000000" w:themeColor="text1"/>
          <w:sz w:val="24"/>
          <w:szCs w:val="24"/>
          <w:lang w:val="lt-LT"/>
        </w:rPr>
        <w:t xml:space="preserve">, </w:t>
      </w:r>
      <w:r>
        <w:rPr>
          <w:color w:val="000000" w:themeColor="text1"/>
          <w:sz w:val="24"/>
          <w:szCs w:val="24"/>
          <w:lang w:val="lt-LT"/>
        </w:rPr>
        <w:t>V</w:t>
      </w:r>
      <w:r w:rsidR="008C2FE6" w:rsidRPr="00881937">
        <w:rPr>
          <w:color w:val="000000" w:themeColor="text1"/>
          <w:sz w:val="24"/>
          <w:szCs w:val="24"/>
          <w:lang w:val="lt-LT"/>
        </w:rPr>
        <w:t>R</w:t>
      </w:r>
      <w:r w:rsidR="008C2FE6" w:rsidRPr="00881937">
        <w:rPr>
          <w:color w:val="000000" w:themeColor="text1"/>
          <w:sz w:val="24"/>
          <w:szCs w:val="24"/>
          <w:vertAlign w:val="subscript"/>
          <w:lang w:val="lt-LT"/>
        </w:rPr>
        <w:t>3</w:t>
      </w:r>
      <w:r w:rsidR="008C2FE6" w:rsidRPr="00881937">
        <w:rPr>
          <w:color w:val="000000" w:themeColor="text1"/>
          <w:sz w:val="24"/>
          <w:szCs w:val="24"/>
          <w:lang w:val="lt-LT"/>
        </w:rPr>
        <w:t xml:space="preserve">+…+ </w:t>
      </w:r>
      <w:proofErr w:type="spellStart"/>
      <w:r>
        <w:rPr>
          <w:color w:val="000000" w:themeColor="text1"/>
          <w:sz w:val="24"/>
          <w:szCs w:val="24"/>
          <w:lang w:val="lt-LT"/>
        </w:rPr>
        <w:t>V</w:t>
      </w:r>
      <w:r w:rsidR="008C2FE6" w:rsidRPr="00881937">
        <w:rPr>
          <w:color w:val="000000" w:themeColor="text1"/>
          <w:sz w:val="24"/>
          <w:szCs w:val="24"/>
          <w:lang w:val="lt-LT"/>
        </w:rPr>
        <w:t>R</w:t>
      </w:r>
      <w:r w:rsidR="008C2FE6" w:rsidRPr="00881937">
        <w:rPr>
          <w:color w:val="000000" w:themeColor="text1"/>
          <w:sz w:val="24"/>
          <w:szCs w:val="24"/>
          <w:vertAlign w:val="subscript"/>
          <w:lang w:val="lt-LT"/>
        </w:rPr>
        <w:t>n</w:t>
      </w:r>
      <w:proofErr w:type="spellEnd"/>
      <w:r w:rsidR="008C2FE6" w:rsidRPr="00881937">
        <w:rPr>
          <w:color w:val="000000" w:themeColor="text1"/>
          <w:sz w:val="24"/>
          <w:szCs w:val="24"/>
          <w:vertAlign w:val="subscript"/>
          <w:lang w:val="lt-LT"/>
        </w:rPr>
        <w:t xml:space="preserve"> </w:t>
      </w:r>
      <w:r w:rsidR="008C2FE6" w:rsidRPr="00881937">
        <w:rPr>
          <w:color w:val="000000" w:themeColor="text1"/>
          <w:sz w:val="24"/>
          <w:szCs w:val="24"/>
          <w:lang w:val="lt-LT"/>
        </w:rPr>
        <w:t xml:space="preserve">– tarnautojui </w:t>
      </w:r>
      <w:r w:rsidR="009B36ED">
        <w:rPr>
          <w:color w:val="000000" w:themeColor="text1"/>
          <w:sz w:val="24"/>
          <w:szCs w:val="24"/>
          <w:lang w:val="lt-LT"/>
        </w:rPr>
        <w:t>nustatytas</w:t>
      </w:r>
      <w:r w:rsidR="009B36ED" w:rsidRPr="00881937">
        <w:rPr>
          <w:color w:val="000000" w:themeColor="text1"/>
          <w:sz w:val="24"/>
          <w:szCs w:val="24"/>
          <w:lang w:val="lt-LT"/>
        </w:rPr>
        <w:t xml:space="preserve"> </w:t>
      </w:r>
      <w:r w:rsidR="008C2FE6" w:rsidRPr="00881937">
        <w:rPr>
          <w:color w:val="000000" w:themeColor="text1"/>
          <w:sz w:val="24"/>
          <w:szCs w:val="24"/>
          <w:lang w:val="lt-LT"/>
        </w:rPr>
        <w:t>priemokos dydis procentais</w:t>
      </w:r>
      <w:r w:rsidR="00167F98">
        <w:rPr>
          <w:color w:val="000000" w:themeColor="text1"/>
          <w:sz w:val="24"/>
          <w:szCs w:val="24"/>
          <w:lang w:val="lt-LT"/>
        </w:rPr>
        <w:t>;</w:t>
      </w:r>
    </w:p>
    <w:p w14:paraId="55C460D3" w14:textId="24AD54F7" w:rsidR="00167F98" w:rsidRPr="00881937" w:rsidRDefault="00167F98" w:rsidP="00C66F95">
      <w:pPr>
        <w:spacing w:line="276" w:lineRule="auto"/>
        <w:ind w:firstLine="737"/>
        <w:jc w:val="both"/>
        <w:rPr>
          <w:color w:val="000000" w:themeColor="text1"/>
          <w:sz w:val="24"/>
          <w:szCs w:val="24"/>
          <w:lang w:val="lt-LT"/>
        </w:rPr>
      </w:pPr>
      <w:r>
        <w:rPr>
          <w:sz w:val="24"/>
          <w:szCs w:val="24"/>
          <w:lang w:val="lt-LT"/>
        </w:rPr>
        <w:t xml:space="preserve">BD – </w:t>
      </w:r>
      <w:r w:rsidRPr="00C51668">
        <w:rPr>
          <w:sz w:val="24"/>
          <w:szCs w:val="24"/>
          <w:lang w:val="lt-LT"/>
        </w:rPr>
        <w:t>pareiginės algos (atlyginimo) bazinis dydis</w:t>
      </w:r>
      <w:r>
        <w:rPr>
          <w:sz w:val="24"/>
          <w:szCs w:val="24"/>
          <w:lang w:val="lt-LT"/>
        </w:rPr>
        <w:t>.</w:t>
      </w:r>
    </w:p>
    <w:p w14:paraId="5A60F8E7" w14:textId="7ACDF71D" w:rsidR="008C2FE6" w:rsidRPr="00881937" w:rsidRDefault="0045243A" w:rsidP="00C66F95">
      <w:pPr>
        <w:spacing w:line="276" w:lineRule="auto"/>
        <w:ind w:firstLine="737"/>
        <w:jc w:val="both"/>
        <w:rPr>
          <w:color w:val="000000" w:themeColor="text1"/>
          <w:sz w:val="24"/>
          <w:lang w:val="lt-LT"/>
        </w:rPr>
      </w:pPr>
      <w:r>
        <w:rPr>
          <w:color w:val="000000" w:themeColor="text1"/>
          <w:sz w:val="24"/>
          <w:lang w:val="lt-LT"/>
        </w:rPr>
        <w:t>1</w:t>
      </w:r>
      <w:r w:rsidR="00BC3707">
        <w:rPr>
          <w:color w:val="000000" w:themeColor="text1"/>
          <w:sz w:val="24"/>
          <w:lang w:val="lt-LT"/>
        </w:rPr>
        <w:t>9</w:t>
      </w:r>
      <w:r w:rsidR="002B4B07">
        <w:rPr>
          <w:color w:val="000000" w:themeColor="text1"/>
          <w:sz w:val="24"/>
          <w:lang w:val="lt-LT"/>
        </w:rPr>
        <w:t>.</w:t>
      </w:r>
      <w:r>
        <w:rPr>
          <w:color w:val="000000" w:themeColor="text1"/>
          <w:sz w:val="24"/>
          <w:lang w:val="lt-LT"/>
        </w:rPr>
        <w:t>4</w:t>
      </w:r>
      <w:r w:rsidR="002B4B07">
        <w:rPr>
          <w:color w:val="000000" w:themeColor="text1"/>
          <w:sz w:val="24"/>
          <w:lang w:val="lt-LT"/>
        </w:rPr>
        <w:t>. M</w:t>
      </w:r>
      <w:r w:rsidR="002B4B07" w:rsidRPr="002B4B07">
        <w:rPr>
          <w:color w:val="000000" w:themeColor="text1"/>
          <w:sz w:val="24"/>
          <w:lang w:val="lt-LT"/>
        </w:rPr>
        <w:t xml:space="preserve">okėjimų už darbą poilsio ir švenčių dienomis, nakties ir viršvalandinį darbą, budėjimą suma </w:t>
      </w:r>
      <w:r w:rsidR="002B4B07">
        <w:rPr>
          <w:color w:val="000000" w:themeColor="text1"/>
          <w:sz w:val="24"/>
          <w:lang w:val="lt-LT"/>
        </w:rPr>
        <w:t>(</w:t>
      </w:r>
      <w:r w:rsidR="002B4B07" w:rsidRPr="002B4B07">
        <w:rPr>
          <w:color w:val="000000" w:themeColor="text1"/>
          <w:sz w:val="24"/>
          <w:lang w:val="lt-LT"/>
        </w:rPr>
        <w:t>V</w:t>
      </w:r>
      <w:r w:rsidR="002F7FC3">
        <w:rPr>
          <w:color w:val="000000" w:themeColor="text1"/>
          <w:sz w:val="24"/>
          <w:lang w:val="lt-LT"/>
        </w:rPr>
        <w:t>M</w:t>
      </w:r>
      <w:r w:rsidR="002B4B07">
        <w:rPr>
          <w:color w:val="000000" w:themeColor="text1"/>
          <w:sz w:val="24"/>
          <w:lang w:val="lt-LT"/>
        </w:rPr>
        <w:t>) apskaičiuojam</w:t>
      </w:r>
      <w:r w:rsidR="00815B33">
        <w:rPr>
          <w:color w:val="000000" w:themeColor="text1"/>
          <w:sz w:val="24"/>
          <w:lang w:val="lt-LT"/>
        </w:rPr>
        <w:t>a</w:t>
      </w:r>
      <w:r w:rsidR="002B4B07">
        <w:rPr>
          <w:color w:val="000000" w:themeColor="text1"/>
          <w:sz w:val="24"/>
          <w:lang w:val="lt-LT"/>
        </w:rPr>
        <w:t xml:space="preserve"> </w:t>
      </w:r>
      <w:r w:rsidR="002B4B07" w:rsidRPr="002B4B07">
        <w:rPr>
          <w:color w:val="000000" w:themeColor="text1"/>
          <w:sz w:val="24"/>
          <w:lang w:val="lt-LT"/>
        </w:rPr>
        <w:t>atsižvelgiant į biudžetinės įstaigos turimus praėjusių metų faktinius šių mokėjimų duomenis.</w:t>
      </w:r>
    </w:p>
    <w:p w14:paraId="432255D6" w14:textId="612A8472" w:rsidR="008D4850" w:rsidRPr="00881937" w:rsidRDefault="00BC3707" w:rsidP="00C66F95">
      <w:pPr>
        <w:spacing w:line="276" w:lineRule="auto"/>
        <w:ind w:firstLine="737"/>
        <w:jc w:val="both"/>
        <w:rPr>
          <w:color w:val="000000" w:themeColor="text1"/>
          <w:sz w:val="24"/>
          <w:lang w:val="lt-LT"/>
        </w:rPr>
      </w:pPr>
      <w:r>
        <w:rPr>
          <w:color w:val="000000" w:themeColor="text1"/>
          <w:sz w:val="24"/>
          <w:lang w:val="lt-LT"/>
        </w:rPr>
        <w:t>20</w:t>
      </w:r>
      <w:r w:rsidR="00100D56" w:rsidRPr="00881937">
        <w:rPr>
          <w:color w:val="000000" w:themeColor="text1"/>
          <w:sz w:val="24"/>
          <w:lang w:val="lt-LT"/>
        </w:rPr>
        <w:t xml:space="preserve">. </w:t>
      </w:r>
      <w:r w:rsidR="00E5334A" w:rsidRPr="00881937">
        <w:rPr>
          <w:color w:val="000000" w:themeColor="text1"/>
          <w:sz w:val="24"/>
          <w:lang w:val="lt-LT"/>
        </w:rPr>
        <w:t>Naujų / numatomų naikinti tarnautojų pareigybių pareiginių algų, priedų už stažą suma (</w:t>
      </w:r>
      <w:r w:rsidR="002F7FC3">
        <w:rPr>
          <w:color w:val="000000" w:themeColor="text1"/>
          <w:sz w:val="24"/>
          <w:lang w:val="lt-LT"/>
        </w:rPr>
        <w:t>N</w:t>
      </w:r>
      <w:r w:rsidR="008D4850" w:rsidRPr="00881937">
        <w:rPr>
          <w:color w:val="000000" w:themeColor="text1"/>
          <w:sz w:val="24"/>
          <w:lang w:val="lt-LT"/>
        </w:rPr>
        <w:t>V</w:t>
      </w:r>
      <w:r w:rsidR="00E5334A" w:rsidRPr="00881937">
        <w:rPr>
          <w:color w:val="000000" w:themeColor="text1"/>
          <w:sz w:val="24"/>
          <w:lang w:val="lt-LT"/>
        </w:rPr>
        <w:t>)</w:t>
      </w:r>
      <w:r w:rsidR="008D4850" w:rsidRPr="00881937">
        <w:rPr>
          <w:color w:val="000000" w:themeColor="text1"/>
          <w:sz w:val="24"/>
          <w:vertAlign w:val="subscript"/>
          <w:lang w:val="lt-LT"/>
        </w:rPr>
        <w:t xml:space="preserve"> </w:t>
      </w:r>
      <w:r w:rsidR="008D4850" w:rsidRPr="00881937">
        <w:rPr>
          <w:color w:val="000000" w:themeColor="text1"/>
          <w:sz w:val="24"/>
          <w:lang w:val="lt-LT"/>
        </w:rPr>
        <w:t>apskaičiuojama pagal formulę:</w:t>
      </w:r>
    </w:p>
    <w:p w14:paraId="432255D7" w14:textId="115A2821" w:rsidR="00AE7499" w:rsidRPr="00881937" w:rsidRDefault="002F7FC3" w:rsidP="00C66F95">
      <w:pPr>
        <w:spacing w:line="276" w:lineRule="auto"/>
        <w:ind w:firstLine="737"/>
        <w:jc w:val="both"/>
        <w:rPr>
          <w:color w:val="000000" w:themeColor="text1"/>
          <w:sz w:val="24"/>
          <w:lang w:val="lt-LT"/>
        </w:rPr>
      </w:pPr>
      <w:r>
        <w:rPr>
          <w:color w:val="000000" w:themeColor="text1"/>
          <w:sz w:val="24"/>
          <w:lang w:val="lt-LT"/>
        </w:rPr>
        <w:t>N</w:t>
      </w:r>
      <w:r w:rsidR="00100D56" w:rsidRPr="00881937">
        <w:rPr>
          <w:color w:val="000000" w:themeColor="text1"/>
          <w:sz w:val="24"/>
          <w:lang w:val="lt-LT"/>
        </w:rPr>
        <w:t>V</w:t>
      </w:r>
      <w:r w:rsidR="00100D56" w:rsidRPr="00881937">
        <w:rPr>
          <w:color w:val="000000" w:themeColor="text1"/>
          <w:sz w:val="24"/>
          <w:vertAlign w:val="subscript"/>
          <w:lang w:val="lt-LT"/>
        </w:rPr>
        <w:t xml:space="preserve"> </w:t>
      </w:r>
      <w:r w:rsidR="00100D56" w:rsidRPr="00881937">
        <w:rPr>
          <w:color w:val="000000" w:themeColor="text1"/>
          <w:sz w:val="24"/>
          <w:lang w:val="lt-LT"/>
        </w:rPr>
        <w:t xml:space="preserve">= </w:t>
      </w:r>
      <w:r>
        <w:rPr>
          <w:color w:val="000000" w:themeColor="text1"/>
          <w:sz w:val="24"/>
          <w:lang w:val="lt-LT"/>
        </w:rPr>
        <w:t>N</w:t>
      </w:r>
      <w:r w:rsidR="00AE7499" w:rsidRPr="00881937">
        <w:rPr>
          <w:sz w:val="24"/>
          <w:szCs w:val="24"/>
          <w:lang w:val="lt-LT"/>
        </w:rPr>
        <w:t>V</w:t>
      </w:r>
      <w:r w:rsidR="00AE7499" w:rsidRPr="00881937">
        <w:rPr>
          <w:sz w:val="24"/>
          <w:szCs w:val="24"/>
          <w:vertAlign w:val="subscript"/>
          <w:lang w:val="lt-LT"/>
        </w:rPr>
        <w:t>NJ</w:t>
      </w:r>
      <w:r w:rsidR="00AE7499" w:rsidRPr="00881937">
        <w:rPr>
          <w:sz w:val="24"/>
          <w:szCs w:val="24"/>
          <w:lang w:val="lt-LT"/>
        </w:rPr>
        <w:t xml:space="preserve"> – </w:t>
      </w:r>
      <w:r>
        <w:rPr>
          <w:sz w:val="24"/>
          <w:szCs w:val="24"/>
          <w:lang w:val="lt-LT"/>
        </w:rPr>
        <w:t>N</w:t>
      </w:r>
      <w:r w:rsidR="00AE7499" w:rsidRPr="00881937">
        <w:rPr>
          <w:sz w:val="24"/>
          <w:szCs w:val="24"/>
          <w:lang w:val="lt-LT"/>
        </w:rPr>
        <w:t>V</w:t>
      </w:r>
      <w:r w:rsidR="00AE7499" w:rsidRPr="00881937">
        <w:rPr>
          <w:sz w:val="24"/>
          <w:szCs w:val="24"/>
          <w:vertAlign w:val="subscript"/>
          <w:lang w:val="lt-LT"/>
        </w:rPr>
        <w:t>NK</w:t>
      </w:r>
      <w:r w:rsidR="00AE7499" w:rsidRPr="00881937">
        <w:rPr>
          <w:sz w:val="24"/>
          <w:szCs w:val="24"/>
          <w:lang w:val="lt-LT"/>
        </w:rPr>
        <w:t>, kur:</w:t>
      </w:r>
    </w:p>
    <w:p w14:paraId="432255D8" w14:textId="4AC24704" w:rsidR="00AE7499" w:rsidRPr="00881937" w:rsidRDefault="00785B0F" w:rsidP="00C66F95">
      <w:pPr>
        <w:spacing w:line="276" w:lineRule="auto"/>
        <w:ind w:firstLine="737"/>
        <w:jc w:val="both"/>
        <w:rPr>
          <w:sz w:val="24"/>
          <w:szCs w:val="24"/>
          <w:lang w:val="lt-LT"/>
        </w:rPr>
      </w:pPr>
      <w:r>
        <w:rPr>
          <w:sz w:val="24"/>
          <w:szCs w:val="24"/>
          <w:lang w:val="lt-LT"/>
        </w:rPr>
        <w:t>N</w:t>
      </w:r>
      <w:r w:rsidR="00AE7499" w:rsidRPr="00881937">
        <w:rPr>
          <w:sz w:val="24"/>
          <w:szCs w:val="24"/>
          <w:lang w:val="lt-LT"/>
        </w:rPr>
        <w:t>V</w:t>
      </w:r>
      <w:r w:rsidR="00AE7499" w:rsidRPr="00881937">
        <w:rPr>
          <w:sz w:val="24"/>
          <w:szCs w:val="24"/>
          <w:vertAlign w:val="subscript"/>
          <w:lang w:val="lt-LT"/>
        </w:rPr>
        <w:t>NJ</w:t>
      </w:r>
      <w:r w:rsidR="00AE7499" w:rsidRPr="00881937">
        <w:rPr>
          <w:sz w:val="24"/>
          <w:szCs w:val="24"/>
          <w:lang w:val="lt-LT"/>
        </w:rPr>
        <w:t xml:space="preserve"> – </w:t>
      </w:r>
      <w:r w:rsidR="00AE7499" w:rsidRPr="00881937">
        <w:rPr>
          <w:color w:val="000000" w:themeColor="text1"/>
          <w:sz w:val="24"/>
          <w:szCs w:val="24"/>
          <w:lang w:val="lt-LT"/>
        </w:rPr>
        <w:t>naujų tarnautojų pareigybių pareiginių algų ir priedų suma</w:t>
      </w:r>
      <w:r w:rsidR="00AE7499" w:rsidRPr="00881937">
        <w:rPr>
          <w:sz w:val="24"/>
          <w:szCs w:val="24"/>
          <w:lang w:val="lt-LT"/>
        </w:rPr>
        <w:t>;</w:t>
      </w:r>
    </w:p>
    <w:p w14:paraId="432255D9" w14:textId="1A2B33CE" w:rsidR="00AE7499" w:rsidRPr="00881937" w:rsidRDefault="00785B0F" w:rsidP="00C66F95">
      <w:pPr>
        <w:spacing w:line="276" w:lineRule="auto"/>
        <w:ind w:firstLine="737"/>
        <w:jc w:val="both"/>
        <w:rPr>
          <w:sz w:val="24"/>
          <w:szCs w:val="24"/>
          <w:lang w:val="lt-LT"/>
        </w:rPr>
      </w:pPr>
      <w:r>
        <w:rPr>
          <w:sz w:val="24"/>
          <w:szCs w:val="24"/>
          <w:lang w:val="lt-LT"/>
        </w:rPr>
        <w:t>N</w:t>
      </w:r>
      <w:r w:rsidR="00AE7499" w:rsidRPr="00881937">
        <w:rPr>
          <w:sz w:val="24"/>
          <w:szCs w:val="24"/>
          <w:lang w:val="lt-LT"/>
        </w:rPr>
        <w:t>V</w:t>
      </w:r>
      <w:r w:rsidR="00AE7499" w:rsidRPr="00881937">
        <w:rPr>
          <w:sz w:val="24"/>
          <w:szCs w:val="24"/>
          <w:vertAlign w:val="subscript"/>
          <w:lang w:val="lt-LT"/>
        </w:rPr>
        <w:t>NK</w:t>
      </w:r>
      <w:r w:rsidR="00AE7499" w:rsidRPr="00881937">
        <w:rPr>
          <w:sz w:val="24"/>
          <w:szCs w:val="24"/>
          <w:lang w:val="lt-LT"/>
        </w:rPr>
        <w:t xml:space="preserve"> – </w:t>
      </w:r>
      <w:r w:rsidR="00AE7499" w:rsidRPr="00881937">
        <w:rPr>
          <w:color w:val="000000" w:themeColor="text1"/>
          <w:sz w:val="24"/>
          <w:szCs w:val="24"/>
          <w:lang w:val="lt-LT"/>
        </w:rPr>
        <w:t>numatomų naikinti tarnautojų pareigybių pareiginių algų ir priedų suma</w:t>
      </w:r>
      <w:r w:rsidR="00AE7499" w:rsidRPr="00881937">
        <w:rPr>
          <w:sz w:val="24"/>
          <w:szCs w:val="24"/>
          <w:lang w:val="lt-LT"/>
        </w:rPr>
        <w:t>.</w:t>
      </w:r>
    </w:p>
    <w:p w14:paraId="432255DA" w14:textId="2FC52EAE" w:rsidR="00AE7499" w:rsidRPr="00881937" w:rsidRDefault="00BC3707" w:rsidP="00C66F95">
      <w:pPr>
        <w:spacing w:line="276" w:lineRule="auto"/>
        <w:ind w:firstLine="737"/>
        <w:jc w:val="both"/>
        <w:rPr>
          <w:color w:val="000000" w:themeColor="text1"/>
          <w:sz w:val="24"/>
          <w:lang w:val="lt-LT"/>
        </w:rPr>
      </w:pPr>
      <w:r>
        <w:rPr>
          <w:color w:val="000000" w:themeColor="text1"/>
          <w:sz w:val="24"/>
          <w:lang w:val="lt-LT"/>
        </w:rPr>
        <w:t>20</w:t>
      </w:r>
      <w:r w:rsidR="00AE7499" w:rsidRPr="009A03F9">
        <w:rPr>
          <w:color w:val="000000" w:themeColor="text1"/>
          <w:sz w:val="24"/>
          <w:lang w:val="lt-LT"/>
        </w:rPr>
        <w:t xml:space="preserve">.1. Naujų tarnautojų pareigybių </w:t>
      </w:r>
      <w:r w:rsidR="00216B9F" w:rsidRPr="009A03F9">
        <w:rPr>
          <w:color w:val="000000" w:themeColor="text1"/>
          <w:sz w:val="24"/>
          <w:lang w:val="lt-LT"/>
        </w:rPr>
        <w:t>pareiginių algų</w:t>
      </w:r>
      <w:r w:rsidR="00AE7499" w:rsidRPr="009A03F9">
        <w:rPr>
          <w:color w:val="000000" w:themeColor="text1"/>
          <w:sz w:val="24"/>
          <w:lang w:val="lt-LT"/>
        </w:rPr>
        <w:t xml:space="preserve"> ir priedų</w:t>
      </w:r>
      <w:r w:rsidR="005D461E">
        <w:rPr>
          <w:color w:val="000000" w:themeColor="text1"/>
          <w:sz w:val="24"/>
          <w:lang w:val="lt-LT"/>
        </w:rPr>
        <w:t xml:space="preserve"> už stažą</w:t>
      </w:r>
      <w:r w:rsidR="00AE7499" w:rsidRPr="009A03F9">
        <w:rPr>
          <w:color w:val="000000" w:themeColor="text1"/>
          <w:sz w:val="24"/>
          <w:lang w:val="lt-LT"/>
        </w:rPr>
        <w:t xml:space="preserve"> suma</w:t>
      </w:r>
      <w:r w:rsidR="00AE7499" w:rsidRPr="009A03F9">
        <w:rPr>
          <w:sz w:val="24"/>
          <w:szCs w:val="24"/>
          <w:lang w:val="lt-LT"/>
        </w:rPr>
        <w:t xml:space="preserve"> (</w:t>
      </w:r>
      <w:r w:rsidR="00785B0F">
        <w:rPr>
          <w:sz w:val="24"/>
          <w:szCs w:val="24"/>
          <w:lang w:val="lt-LT"/>
        </w:rPr>
        <w:t>N</w:t>
      </w:r>
      <w:r w:rsidR="00AE7499" w:rsidRPr="009A03F9">
        <w:rPr>
          <w:sz w:val="24"/>
          <w:szCs w:val="24"/>
          <w:lang w:val="lt-LT"/>
        </w:rPr>
        <w:t>V</w:t>
      </w:r>
      <w:r w:rsidR="00AE7499" w:rsidRPr="009A03F9">
        <w:rPr>
          <w:sz w:val="24"/>
          <w:szCs w:val="24"/>
          <w:vertAlign w:val="subscript"/>
          <w:lang w:val="lt-LT"/>
        </w:rPr>
        <w:t>NJ</w:t>
      </w:r>
      <w:r w:rsidR="00AE7499" w:rsidRPr="009A03F9">
        <w:rPr>
          <w:sz w:val="24"/>
          <w:szCs w:val="24"/>
          <w:lang w:val="lt-LT"/>
        </w:rPr>
        <w:t>) apskaičiuojama pagal formulę:</w:t>
      </w:r>
    </w:p>
    <w:p w14:paraId="432255DB" w14:textId="1A249D2E" w:rsidR="00AE7499" w:rsidRPr="00881937" w:rsidRDefault="00785B0F" w:rsidP="00C66F95">
      <w:pPr>
        <w:spacing w:line="276" w:lineRule="auto"/>
        <w:ind w:firstLine="737"/>
        <w:jc w:val="both"/>
        <w:rPr>
          <w:color w:val="000000" w:themeColor="text1"/>
          <w:sz w:val="24"/>
          <w:szCs w:val="24"/>
          <w:lang w:val="lt-LT"/>
        </w:rPr>
      </w:pPr>
      <w:r>
        <w:rPr>
          <w:sz w:val="24"/>
          <w:szCs w:val="24"/>
          <w:lang w:val="lt-LT"/>
        </w:rPr>
        <w:t>N</w:t>
      </w:r>
      <w:r w:rsidR="00AE7499" w:rsidRPr="00881937">
        <w:rPr>
          <w:sz w:val="24"/>
          <w:szCs w:val="24"/>
          <w:lang w:val="lt-LT"/>
        </w:rPr>
        <w:t>V</w:t>
      </w:r>
      <w:r w:rsidR="00AE7499" w:rsidRPr="00881937">
        <w:rPr>
          <w:sz w:val="24"/>
          <w:szCs w:val="24"/>
          <w:vertAlign w:val="subscript"/>
          <w:lang w:val="lt-LT"/>
        </w:rPr>
        <w:t xml:space="preserve">NJ </w:t>
      </w:r>
      <w:r w:rsidR="00AE7499" w:rsidRPr="00881937">
        <w:rPr>
          <w:color w:val="000000" w:themeColor="text1"/>
          <w:sz w:val="24"/>
          <w:lang w:val="lt-LT"/>
        </w:rPr>
        <w:t>= (</w:t>
      </w:r>
      <w:r>
        <w:rPr>
          <w:color w:val="000000" w:themeColor="text1"/>
          <w:sz w:val="24"/>
          <w:lang w:val="lt-LT"/>
        </w:rPr>
        <w:t>VA</w:t>
      </w:r>
      <w:r w:rsidR="00AE7499" w:rsidRPr="00881937">
        <w:rPr>
          <w:color w:val="000000" w:themeColor="text1"/>
          <w:sz w:val="24"/>
          <w:vertAlign w:val="subscript"/>
          <w:lang w:val="lt-LT"/>
        </w:rPr>
        <w:t xml:space="preserve">NJ </w:t>
      </w:r>
      <w:r w:rsidR="00AE7499" w:rsidRPr="00881937">
        <w:rPr>
          <w:color w:val="000000" w:themeColor="text1"/>
          <w:sz w:val="24"/>
          <w:lang w:val="lt-LT"/>
        </w:rPr>
        <w:t>+</w:t>
      </w:r>
      <w:r w:rsidR="00AE7499" w:rsidRPr="00881937">
        <w:rPr>
          <w:color w:val="000000" w:themeColor="text1"/>
          <w:sz w:val="24"/>
          <w:vertAlign w:val="subscript"/>
          <w:lang w:val="lt-LT"/>
        </w:rPr>
        <w:t xml:space="preserve"> </w:t>
      </w:r>
      <w:r>
        <w:rPr>
          <w:color w:val="000000" w:themeColor="text1"/>
          <w:sz w:val="24"/>
          <w:lang w:val="lt-LT"/>
        </w:rPr>
        <w:t>VP</w:t>
      </w:r>
      <w:r w:rsidR="00AE7499" w:rsidRPr="00881937">
        <w:rPr>
          <w:color w:val="000000" w:themeColor="text1"/>
          <w:sz w:val="24"/>
          <w:vertAlign w:val="subscript"/>
          <w:lang w:val="lt-LT"/>
        </w:rPr>
        <w:t>NJ</w:t>
      </w:r>
      <w:r w:rsidR="00AE7499" w:rsidRPr="00881937">
        <w:rPr>
          <w:color w:val="000000" w:themeColor="text1"/>
          <w:sz w:val="24"/>
          <w:lang w:val="lt-LT"/>
        </w:rPr>
        <w:t>) x B</w:t>
      </w:r>
      <w:r w:rsidR="00B47424" w:rsidRPr="00881937">
        <w:rPr>
          <w:color w:val="000000" w:themeColor="text1"/>
          <w:sz w:val="24"/>
          <w:szCs w:val="24"/>
          <w:lang w:val="lt-LT"/>
        </w:rPr>
        <w:t>, kur:</w:t>
      </w:r>
      <w:r w:rsidR="00DE7CEC" w:rsidRPr="00DE7CEC">
        <w:t xml:space="preserve"> </w:t>
      </w:r>
    </w:p>
    <w:p w14:paraId="42C779B9" w14:textId="4868E833" w:rsidR="00DE7CEC" w:rsidRPr="00EE0434" w:rsidRDefault="00DE7CEC" w:rsidP="00C66F95">
      <w:pPr>
        <w:pStyle w:val="BodyText"/>
        <w:spacing w:before="0" w:line="276" w:lineRule="auto"/>
        <w:ind w:firstLine="737"/>
        <w:jc w:val="both"/>
        <w:rPr>
          <w:b w:val="0"/>
          <w:color w:val="000000" w:themeColor="text1"/>
        </w:rPr>
      </w:pPr>
      <w:r w:rsidRPr="00EE0434">
        <w:rPr>
          <w:b w:val="0"/>
          <w:color w:val="000000" w:themeColor="text1"/>
        </w:rPr>
        <w:t>VA</w:t>
      </w:r>
      <w:r w:rsidRPr="00EE0434">
        <w:rPr>
          <w:b w:val="0"/>
          <w:color w:val="000000" w:themeColor="text1"/>
          <w:vertAlign w:val="subscript"/>
        </w:rPr>
        <w:t xml:space="preserve">NJ </w:t>
      </w:r>
      <w:r>
        <w:rPr>
          <w:b w:val="0"/>
          <w:color w:val="000000" w:themeColor="text1"/>
          <w:vertAlign w:val="subscript"/>
        </w:rPr>
        <w:t xml:space="preserve"> </w:t>
      </w:r>
      <w:r w:rsidRPr="00EE0434">
        <w:rPr>
          <w:b w:val="0"/>
          <w:color w:val="000000" w:themeColor="text1"/>
        </w:rPr>
        <w:t xml:space="preserve">– </w:t>
      </w:r>
      <w:r w:rsidRPr="00EE0434">
        <w:rPr>
          <w:b w:val="0"/>
          <w:caps w:val="0"/>
          <w:color w:val="000000" w:themeColor="text1"/>
          <w:szCs w:val="24"/>
        </w:rPr>
        <w:t xml:space="preserve">naujų tarnautojų </w:t>
      </w:r>
      <w:r>
        <w:rPr>
          <w:b w:val="0"/>
          <w:caps w:val="0"/>
          <w:color w:val="000000" w:themeColor="text1"/>
          <w:szCs w:val="24"/>
        </w:rPr>
        <w:t xml:space="preserve">pareigybių </w:t>
      </w:r>
      <w:r w:rsidRPr="00EE0434">
        <w:rPr>
          <w:b w:val="0"/>
          <w:caps w:val="0"/>
          <w:color w:val="000000" w:themeColor="text1"/>
          <w:szCs w:val="24"/>
        </w:rPr>
        <w:t>pareiginių algų mėnesio suma</w:t>
      </w:r>
      <w:r>
        <w:rPr>
          <w:b w:val="0"/>
          <w:caps w:val="0"/>
          <w:color w:val="000000" w:themeColor="text1"/>
          <w:szCs w:val="24"/>
        </w:rPr>
        <w:t>;</w:t>
      </w:r>
    </w:p>
    <w:p w14:paraId="4D626C5E" w14:textId="1E919BCA" w:rsidR="00DE7CEC" w:rsidRPr="00EE0434" w:rsidRDefault="00DE7CEC" w:rsidP="00C66F95">
      <w:pPr>
        <w:pStyle w:val="BodyText"/>
        <w:spacing w:before="0" w:line="276" w:lineRule="auto"/>
        <w:ind w:firstLine="737"/>
        <w:jc w:val="both"/>
        <w:rPr>
          <w:b w:val="0"/>
          <w:caps w:val="0"/>
          <w:szCs w:val="24"/>
        </w:rPr>
      </w:pPr>
      <w:r w:rsidRPr="00EE0434">
        <w:rPr>
          <w:b w:val="0"/>
          <w:color w:val="000000" w:themeColor="text1"/>
        </w:rPr>
        <w:t>VP</w:t>
      </w:r>
      <w:r w:rsidRPr="00EE0434">
        <w:rPr>
          <w:b w:val="0"/>
          <w:color w:val="000000" w:themeColor="text1"/>
          <w:vertAlign w:val="subscript"/>
        </w:rPr>
        <w:t>NJ</w:t>
      </w:r>
      <w:r w:rsidRPr="00EE0434">
        <w:rPr>
          <w:b w:val="0"/>
          <w:caps w:val="0"/>
          <w:szCs w:val="24"/>
        </w:rPr>
        <w:t xml:space="preserve"> </w:t>
      </w:r>
      <w:r w:rsidR="005D461E" w:rsidRPr="008167B2">
        <w:rPr>
          <w:b w:val="0"/>
          <w:color w:val="000000" w:themeColor="text1"/>
        </w:rPr>
        <w:t xml:space="preserve">– </w:t>
      </w:r>
      <w:r w:rsidR="005D461E">
        <w:rPr>
          <w:b w:val="0"/>
          <w:caps w:val="0"/>
          <w:color w:val="000000" w:themeColor="text1"/>
          <w:szCs w:val="24"/>
        </w:rPr>
        <w:t xml:space="preserve">naujų </w:t>
      </w:r>
      <w:r w:rsidR="005D461E" w:rsidRPr="005D461E">
        <w:rPr>
          <w:b w:val="0"/>
          <w:caps w:val="0"/>
          <w:color w:val="000000" w:themeColor="text1"/>
          <w:szCs w:val="24"/>
        </w:rPr>
        <w:t>tarnautojų pareigybių priedų už stažą mėnesio suma</w:t>
      </w:r>
      <w:r w:rsidR="00823799">
        <w:rPr>
          <w:b w:val="0"/>
          <w:caps w:val="0"/>
          <w:color w:val="000000" w:themeColor="text1"/>
          <w:szCs w:val="24"/>
        </w:rPr>
        <w:t>;</w:t>
      </w:r>
    </w:p>
    <w:p w14:paraId="240085EA" w14:textId="1333A595" w:rsidR="00DE7CEC" w:rsidRPr="00881937" w:rsidRDefault="00DE7CEC" w:rsidP="00C66F95">
      <w:pPr>
        <w:pStyle w:val="BodyText"/>
        <w:spacing w:before="0" w:line="276" w:lineRule="auto"/>
        <w:ind w:firstLine="737"/>
        <w:jc w:val="both"/>
        <w:rPr>
          <w:b w:val="0"/>
          <w:caps w:val="0"/>
          <w:szCs w:val="24"/>
        </w:rPr>
      </w:pPr>
      <w:r w:rsidRPr="00881937">
        <w:rPr>
          <w:b w:val="0"/>
          <w:caps w:val="0"/>
          <w:szCs w:val="24"/>
        </w:rPr>
        <w:t>B – mėnesių skaičius (nustatytas pagal Metodikos 4 punktą)</w:t>
      </w:r>
      <w:r w:rsidR="00823799">
        <w:rPr>
          <w:b w:val="0"/>
          <w:caps w:val="0"/>
          <w:szCs w:val="24"/>
        </w:rPr>
        <w:t>.</w:t>
      </w:r>
    </w:p>
    <w:p w14:paraId="5F2C4C43" w14:textId="3DB3A82A" w:rsidR="00DE7CEC" w:rsidRDefault="00DE7CEC" w:rsidP="00C66F95">
      <w:pPr>
        <w:spacing w:line="276" w:lineRule="auto"/>
        <w:ind w:firstLine="737"/>
        <w:jc w:val="both"/>
        <w:rPr>
          <w:color w:val="000000" w:themeColor="text1"/>
          <w:sz w:val="24"/>
          <w:lang w:val="lt-LT"/>
        </w:rPr>
      </w:pPr>
      <w:r>
        <w:rPr>
          <w:color w:val="000000" w:themeColor="text1"/>
          <w:sz w:val="24"/>
          <w:lang w:val="lt-LT"/>
        </w:rPr>
        <w:t>N</w:t>
      </w:r>
      <w:r w:rsidRPr="00881937">
        <w:rPr>
          <w:color w:val="000000" w:themeColor="text1"/>
          <w:sz w:val="24"/>
          <w:lang w:val="lt-LT"/>
        </w:rPr>
        <w:t xml:space="preserve">aujų tarnautojų </w:t>
      </w:r>
      <w:r>
        <w:rPr>
          <w:color w:val="000000" w:themeColor="text1"/>
          <w:sz w:val="24"/>
          <w:lang w:val="lt-LT"/>
        </w:rPr>
        <w:t xml:space="preserve">pareigybių </w:t>
      </w:r>
      <w:r w:rsidRPr="00881937">
        <w:rPr>
          <w:color w:val="000000" w:themeColor="text1"/>
          <w:sz w:val="24"/>
          <w:lang w:val="lt-LT"/>
        </w:rPr>
        <w:t xml:space="preserve">pareiginių algų mėnesio suma </w:t>
      </w:r>
      <w:r>
        <w:rPr>
          <w:color w:val="000000" w:themeColor="text1"/>
          <w:sz w:val="24"/>
          <w:lang w:val="lt-LT"/>
        </w:rPr>
        <w:t>(VA</w:t>
      </w:r>
      <w:r w:rsidRPr="00881937">
        <w:rPr>
          <w:color w:val="000000" w:themeColor="text1"/>
          <w:sz w:val="24"/>
          <w:vertAlign w:val="subscript"/>
          <w:lang w:val="lt-LT"/>
        </w:rPr>
        <w:t>NJ</w:t>
      </w:r>
      <w:r>
        <w:rPr>
          <w:color w:val="000000" w:themeColor="text1"/>
          <w:sz w:val="24"/>
          <w:lang w:val="lt-LT"/>
        </w:rPr>
        <w:t>) apskaičiuojama pagal formulę:</w:t>
      </w:r>
    </w:p>
    <w:p w14:paraId="432255DD" w14:textId="27368DAF" w:rsidR="00BD37FA" w:rsidRPr="00881937" w:rsidRDefault="0074277D" w:rsidP="00C66F95">
      <w:pPr>
        <w:spacing w:line="276" w:lineRule="auto"/>
        <w:ind w:firstLine="737"/>
        <w:jc w:val="both"/>
        <w:rPr>
          <w:color w:val="000000" w:themeColor="text1"/>
          <w:sz w:val="24"/>
          <w:lang w:val="lt-LT"/>
        </w:rPr>
      </w:pPr>
      <w:r w:rsidRPr="00881937">
        <w:rPr>
          <w:color w:val="000000" w:themeColor="text1"/>
          <w:sz w:val="24"/>
          <w:lang w:val="lt-LT"/>
        </w:rPr>
        <w:t>V</w:t>
      </w:r>
      <w:r w:rsidR="00785B0F">
        <w:rPr>
          <w:color w:val="000000" w:themeColor="text1"/>
          <w:sz w:val="24"/>
          <w:lang w:val="lt-LT"/>
        </w:rPr>
        <w:t>A</w:t>
      </w:r>
      <w:r w:rsidR="00AE7499" w:rsidRPr="00881937">
        <w:rPr>
          <w:color w:val="000000" w:themeColor="text1"/>
          <w:sz w:val="24"/>
          <w:vertAlign w:val="subscript"/>
          <w:lang w:val="lt-LT"/>
        </w:rPr>
        <w:t>NJ</w:t>
      </w:r>
      <w:r w:rsidRPr="00881937">
        <w:rPr>
          <w:color w:val="000000" w:themeColor="text1"/>
          <w:sz w:val="24"/>
          <w:lang w:val="lt-LT"/>
        </w:rPr>
        <w:t xml:space="preserve"> = </w:t>
      </w:r>
      <w:r w:rsidR="005D461E">
        <w:rPr>
          <w:color w:val="000000" w:themeColor="text1"/>
          <w:sz w:val="24"/>
          <w:lang w:val="lt-LT"/>
        </w:rPr>
        <w:t>(</w:t>
      </w:r>
      <w:r w:rsidRPr="00881937">
        <w:rPr>
          <w:color w:val="000000" w:themeColor="text1"/>
          <w:sz w:val="24"/>
          <w:lang w:val="lt-LT"/>
        </w:rPr>
        <w:t>V</w:t>
      </w:r>
      <w:r w:rsidR="00785B0F">
        <w:rPr>
          <w:color w:val="000000" w:themeColor="text1"/>
          <w:sz w:val="24"/>
          <w:lang w:val="lt-LT"/>
        </w:rPr>
        <w:t>A</w:t>
      </w:r>
      <w:r w:rsidR="00AE7499" w:rsidRPr="00881937">
        <w:rPr>
          <w:color w:val="000000" w:themeColor="text1"/>
          <w:sz w:val="24"/>
          <w:vertAlign w:val="subscript"/>
          <w:lang w:val="lt-LT"/>
        </w:rPr>
        <w:t>NJ</w:t>
      </w:r>
      <w:r w:rsidRPr="00881937">
        <w:rPr>
          <w:color w:val="000000" w:themeColor="text1"/>
          <w:sz w:val="24"/>
          <w:vertAlign w:val="subscript"/>
          <w:lang w:val="lt-LT"/>
        </w:rPr>
        <w:t>1</w:t>
      </w:r>
      <w:r w:rsidR="00F35392" w:rsidRPr="00881937">
        <w:rPr>
          <w:color w:val="000000" w:themeColor="text1"/>
          <w:sz w:val="24"/>
          <w:vertAlign w:val="subscript"/>
          <w:lang w:val="lt-LT"/>
        </w:rPr>
        <w:t xml:space="preserve"> </w:t>
      </w:r>
      <w:r w:rsidR="00BE3F3E" w:rsidRPr="00881937">
        <w:rPr>
          <w:color w:val="000000" w:themeColor="text1"/>
          <w:sz w:val="24"/>
          <w:szCs w:val="24"/>
          <w:lang w:val="lt-LT"/>
        </w:rPr>
        <w:t>+</w:t>
      </w:r>
      <w:r w:rsidRPr="00881937">
        <w:rPr>
          <w:color w:val="000000" w:themeColor="text1"/>
          <w:sz w:val="24"/>
          <w:lang w:val="lt-LT"/>
        </w:rPr>
        <w:t xml:space="preserve"> V</w:t>
      </w:r>
      <w:r w:rsidR="00785B0F">
        <w:rPr>
          <w:color w:val="000000" w:themeColor="text1"/>
          <w:sz w:val="24"/>
          <w:lang w:val="lt-LT"/>
        </w:rPr>
        <w:t>A</w:t>
      </w:r>
      <w:r w:rsidR="00AE7499" w:rsidRPr="00881937">
        <w:rPr>
          <w:color w:val="000000" w:themeColor="text1"/>
          <w:sz w:val="24"/>
          <w:vertAlign w:val="subscript"/>
          <w:lang w:val="lt-LT"/>
        </w:rPr>
        <w:t>NJ</w:t>
      </w:r>
      <w:r w:rsidRPr="00881937">
        <w:rPr>
          <w:color w:val="000000" w:themeColor="text1"/>
          <w:sz w:val="24"/>
          <w:vertAlign w:val="subscript"/>
          <w:lang w:val="lt-LT"/>
        </w:rPr>
        <w:t>2</w:t>
      </w:r>
      <w:r w:rsidR="009A03F9" w:rsidRPr="009A03F9">
        <w:rPr>
          <w:color w:val="000000" w:themeColor="text1"/>
          <w:sz w:val="24"/>
          <w:lang w:val="lt-LT"/>
        </w:rPr>
        <w:t xml:space="preserve"> </w:t>
      </w:r>
      <w:r w:rsidR="00BE3F3E" w:rsidRPr="00881937">
        <w:rPr>
          <w:color w:val="000000" w:themeColor="text1"/>
          <w:sz w:val="24"/>
          <w:szCs w:val="24"/>
          <w:lang w:val="lt-LT"/>
        </w:rPr>
        <w:t>+</w:t>
      </w:r>
      <w:r w:rsidRPr="00881937">
        <w:rPr>
          <w:color w:val="000000" w:themeColor="text1"/>
          <w:sz w:val="24"/>
          <w:lang w:val="lt-LT"/>
        </w:rPr>
        <w:t xml:space="preserve"> V</w:t>
      </w:r>
      <w:r w:rsidR="00785B0F">
        <w:rPr>
          <w:color w:val="000000" w:themeColor="text1"/>
          <w:sz w:val="24"/>
          <w:lang w:val="lt-LT"/>
        </w:rPr>
        <w:t>A</w:t>
      </w:r>
      <w:r w:rsidR="00AE7499" w:rsidRPr="00881937">
        <w:rPr>
          <w:color w:val="000000" w:themeColor="text1"/>
          <w:sz w:val="24"/>
          <w:vertAlign w:val="subscript"/>
          <w:lang w:val="lt-LT"/>
        </w:rPr>
        <w:t>NJ</w:t>
      </w:r>
      <w:r w:rsidRPr="00881937">
        <w:rPr>
          <w:color w:val="000000" w:themeColor="text1"/>
          <w:sz w:val="24"/>
          <w:vertAlign w:val="subscript"/>
          <w:lang w:val="lt-LT"/>
        </w:rPr>
        <w:t>3</w:t>
      </w:r>
      <w:r w:rsidR="009A03F9">
        <w:rPr>
          <w:color w:val="000000" w:themeColor="text1"/>
          <w:sz w:val="24"/>
          <w:vertAlign w:val="subscript"/>
          <w:lang w:val="lt-LT"/>
        </w:rPr>
        <w:t xml:space="preserve"> </w:t>
      </w:r>
      <w:r w:rsidR="00BE3F3E" w:rsidRPr="00881937">
        <w:rPr>
          <w:color w:val="000000" w:themeColor="text1"/>
          <w:sz w:val="24"/>
          <w:szCs w:val="24"/>
          <w:lang w:val="lt-LT"/>
        </w:rPr>
        <w:t>+</w:t>
      </w:r>
      <w:r w:rsidRPr="00881937">
        <w:rPr>
          <w:color w:val="000000" w:themeColor="text1"/>
          <w:sz w:val="24"/>
          <w:szCs w:val="24"/>
          <w:lang w:val="lt-LT"/>
        </w:rPr>
        <w:t xml:space="preserve">... </w:t>
      </w:r>
      <w:r w:rsidR="00BE3F3E" w:rsidRPr="00881937">
        <w:rPr>
          <w:color w:val="000000" w:themeColor="text1"/>
          <w:sz w:val="24"/>
          <w:szCs w:val="24"/>
          <w:lang w:val="lt-LT"/>
        </w:rPr>
        <w:t>+</w:t>
      </w:r>
      <w:r w:rsidR="00282ADC" w:rsidRPr="00881937">
        <w:rPr>
          <w:color w:val="000000" w:themeColor="text1"/>
          <w:sz w:val="24"/>
          <w:szCs w:val="24"/>
          <w:lang w:val="lt-LT"/>
        </w:rPr>
        <w:t xml:space="preserve"> </w:t>
      </w:r>
      <w:proofErr w:type="spellStart"/>
      <w:r w:rsidRPr="00881937">
        <w:rPr>
          <w:color w:val="000000" w:themeColor="text1"/>
          <w:sz w:val="24"/>
          <w:lang w:val="lt-LT"/>
        </w:rPr>
        <w:t>V</w:t>
      </w:r>
      <w:r w:rsidR="00785B0F">
        <w:rPr>
          <w:color w:val="000000" w:themeColor="text1"/>
          <w:sz w:val="24"/>
          <w:lang w:val="lt-LT"/>
        </w:rPr>
        <w:t>A</w:t>
      </w:r>
      <w:r w:rsidR="00AE7499" w:rsidRPr="00881937">
        <w:rPr>
          <w:color w:val="000000" w:themeColor="text1"/>
          <w:sz w:val="24"/>
          <w:vertAlign w:val="subscript"/>
          <w:lang w:val="lt-LT"/>
        </w:rPr>
        <w:t>NJ</w:t>
      </w:r>
      <w:r w:rsidRPr="00881937">
        <w:rPr>
          <w:color w:val="000000" w:themeColor="text1"/>
          <w:sz w:val="24"/>
          <w:vertAlign w:val="subscript"/>
          <w:lang w:val="lt-LT"/>
        </w:rPr>
        <w:t>n</w:t>
      </w:r>
      <w:proofErr w:type="spellEnd"/>
      <w:r w:rsidR="005D461E">
        <w:rPr>
          <w:color w:val="000000" w:themeColor="text1"/>
          <w:sz w:val="24"/>
          <w:lang w:val="lt-LT"/>
        </w:rPr>
        <w:t>) x BD</w:t>
      </w:r>
      <w:r w:rsidR="00216B9F" w:rsidRPr="00881937">
        <w:rPr>
          <w:color w:val="000000" w:themeColor="text1"/>
          <w:sz w:val="24"/>
          <w:lang w:val="lt-LT"/>
        </w:rPr>
        <w:t xml:space="preserve">, </w:t>
      </w:r>
      <w:r w:rsidRPr="00881937">
        <w:rPr>
          <w:color w:val="000000" w:themeColor="text1"/>
          <w:sz w:val="24"/>
          <w:lang w:val="lt-LT"/>
        </w:rPr>
        <w:t>kur</w:t>
      </w:r>
      <w:r w:rsidR="00BD37FA" w:rsidRPr="00881937">
        <w:rPr>
          <w:color w:val="000000" w:themeColor="text1"/>
          <w:sz w:val="24"/>
          <w:lang w:val="lt-LT"/>
        </w:rPr>
        <w:t>:</w:t>
      </w:r>
      <w:r w:rsidRPr="00881937">
        <w:rPr>
          <w:color w:val="000000" w:themeColor="text1"/>
          <w:sz w:val="24"/>
          <w:lang w:val="lt-LT"/>
        </w:rPr>
        <w:t xml:space="preserve"> </w:t>
      </w:r>
    </w:p>
    <w:p w14:paraId="432255DE" w14:textId="52B17F69" w:rsidR="00AE7499" w:rsidRDefault="00785B0F" w:rsidP="00C66F95">
      <w:pPr>
        <w:spacing w:line="276" w:lineRule="auto"/>
        <w:ind w:firstLine="737"/>
        <w:jc w:val="both"/>
        <w:rPr>
          <w:color w:val="000000" w:themeColor="text1"/>
          <w:sz w:val="24"/>
          <w:lang w:val="lt-LT"/>
        </w:rPr>
      </w:pPr>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NJ1</w:t>
      </w:r>
      <w:r w:rsidR="0074277D" w:rsidRPr="00881937">
        <w:rPr>
          <w:color w:val="000000" w:themeColor="text1"/>
          <w:sz w:val="24"/>
          <w:lang w:val="lt-LT"/>
        </w:rPr>
        <w:t xml:space="preserve">, </w:t>
      </w:r>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NJ2</w:t>
      </w:r>
      <w:r w:rsidR="0074277D" w:rsidRPr="00881937">
        <w:rPr>
          <w:color w:val="000000" w:themeColor="text1"/>
          <w:sz w:val="24"/>
          <w:lang w:val="lt-LT"/>
        </w:rPr>
        <w:t xml:space="preserve">, </w:t>
      </w:r>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NJ3</w:t>
      </w:r>
      <w:r w:rsidR="0074277D" w:rsidRPr="00881937">
        <w:rPr>
          <w:color w:val="000000" w:themeColor="text1"/>
          <w:sz w:val="24"/>
          <w:lang w:val="lt-LT"/>
        </w:rPr>
        <w:t>,</w:t>
      </w:r>
      <w:r w:rsidR="00282ADC" w:rsidRPr="00881937">
        <w:rPr>
          <w:color w:val="000000" w:themeColor="text1"/>
          <w:sz w:val="24"/>
          <w:lang w:val="lt-LT"/>
        </w:rPr>
        <w:t xml:space="preserve"> </w:t>
      </w:r>
      <w:r w:rsidR="0074277D" w:rsidRPr="00881937">
        <w:rPr>
          <w:color w:val="000000" w:themeColor="text1"/>
          <w:sz w:val="24"/>
          <w:lang w:val="lt-LT"/>
        </w:rPr>
        <w:t>...,</w:t>
      </w:r>
      <w:r w:rsidR="00282ADC" w:rsidRPr="00881937">
        <w:rPr>
          <w:color w:val="000000" w:themeColor="text1"/>
          <w:sz w:val="24"/>
          <w:lang w:val="lt-LT"/>
        </w:rPr>
        <w:t xml:space="preserve"> </w:t>
      </w:r>
      <w:proofErr w:type="spellStart"/>
      <w:r w:rsidRPr="00881937">
        <w:rPr>
          <w:color w:val="000000" w:themeColor="text1"/>
          <w:sz w:val="24"/>
          <w:lang w:val="lt-LT"/>
        </w:rPr>
        <w:t>V</w:t>
      </w:r>
      <w:r>
        <w:rPr>
          <w:color w:val="000000" w:themeColor="text1"/>
          <w:sz w:val="24"/>
          <w:lang w:val="lt-LT"/>
        </w:rPr>
        <w:t>A</w:t>
      </w:r>
      <w:r w:rsidRPr="00881937">
        <w:rPr>
          <w:color w:val="000000" w:themeColor="text1"/>
          <w:sz w:val="24"/>
          <w:vertAlign w:val="subscript"/>
          <w:lang w:val="lt-LT"/>
        </w:rPr>
        <w:t>NJn</w:t>
      </w:r>
      <w:proofErr w:type="spellEnd"/>
      <w:r w:rsidRPr="00881937">
        <w:rPr>
          <w:color w:val="000000" w:themeColor="text1"/>
          <w:sz w:val="24"/>
          <w:vertAlign w:val="subscript"/>
          <w:lang w:val="lt-LT"/>
        </w:rPr>
        <w:t xml:space="preserve"> </w:t>
      </w:r>
      <w:r w:rsidR="0074277D" w:rsidRPr="00881937">
        <w:rPr>
          <w:color w:val="000000" w:themeColor="text1"/>
          <w:sz w:val="24"/>
          <w:lang w:val="lt-LT"/>
        </w:rPr>
        <w:t>–</w:t>
      </w:r>
      <w:r w:rsidR="00DE7CEC">
        <w:rPr>
          <w:color w:val="000000" w:themeColor="text1"/>
          <w:sz w:val="24"/>
          <w:lang w:val="lt-LT"/>
        </w:rPr>
        <w:t xml:space="preserve"> </w:t>
      </w:r>
      <w:r w:rsidR="00EE01EA" w:rsidRPr="00EE01EA">
        <w:rPr>
          <w:color w:val="000000" w:themeColor="text1"/>
          <w:sz w:val="24"/>
          <w:lang w:val="lt-LT"/>
        </w:rPr>
        <w:t>tarnautojo pareigybei ar pareigybių grupei įstaigos darbo apmokėjimo sistemoje nustatytas minimalus pareiginės algos koeficientas</w:t>
      </w:r>
      <w:r w:rsidR="00EE0434">
        <w:rPr>
          <w:color w:val="000000" w:themeColor="text1"/>
          <w:sz w:val="24"/>
          <w:lang w:val="lt-LT"/>
        </w:rPr>
        <w:t>.</w:t>
      </w:r>
    </w:p>
    <w:p w14:paraId="03BFE345" w14:textId="54DED277" w:rsidR="000212A9" w:rsidRDefault="000212A9" w:rsidP="00C66F95">
      <w:pPr>
        <w:spacing w:line="276" w:lineRule="auto"/>
        <w:ind w:firstLine="737"/>
        <w:jc w:val="both"/>
        <w:rPr>
          <w:color w:val="000000" w:themeColor="text1"/>
          <w:sz w:val="24"/>
          <w:lang w:val="lt-LT"/>
        </w:rPr>
      </w:pPr>
      <w:r>
        <w:rPr>
          <w:color w:val="000000" w:themeColor="text1"/>
          <w:sz w:val="24"/>
          <w:lang w:val="lt-LT"/>
        </w:rPr>
        <w:t>N</w:t>
      </w:r>
      <w:r w:rsidRPr="00881937">
        <w:rPr>
          <w:color w:val="000000" w:themeColor="text1"/>
          <w:sz w:val="24"/>
          <w:lang w:val="lt-LT"/>
        </w:rPr>
        <w:t>aujų tarnautojų pareigybių</w:t>
      </w:r>
      <w:r w:rsidRPr="00881937">
        <w:rPr>
          <w:color w:val="000000" w:themeColor="text1"/>
          <w:sz w:val="24"/>
          <w:vertAlign w:val="subscript"/>
          <w:lang w:val="lt-LT"/>
        </w:rPr>
        <w:t xml:space="preserve"> </w:t>
      </w:r>
      <w:r w:rsidRPr="00881937">
        <w:rPr>
          <w:color w:val="000000" w:themeColor="text1"/>
          <w:sz w:val="24"/>
          <w:lang w:val="lt-LT"/>
        </w:rPr>
        <w:t>priedų už stažą mėnesio suma</w:t>
      </w:r>
      <w:r w:rsidRPr="000212A9">
        <w:rPr>
          <w:color w:val="000000" w:themeColor="text1"/>
          <w:sz w:val="24"/>
          <w:lang w:val="lt-LT"/>
        </w:rPr>
        <w:t xml:space="preserve"> </w:t>
      </w:r>
      <w:r>
        <w:rPr>
          <w:color w:val="000000" w:themeColor="text1"/>
          <w:sz w:val="24"/>
          <w:lang w:val="lt-LT"/>
        </w:rPr>
        <w:t>(V</w:t>
      </w:r>
      <w:r w:rsidRPr="00881937">
        <w:rPr>
          <w:color w:val="000000" w:themeColor="text1"/>
          <w:sz w:val="24"/>
          <w:lang w:val="lt-LT"/>
        </w:rPr>
        <w:t>P</w:t>
      </w:r>
      <w:r w:rsidRPr="00881937">
        <w:rPr>
          <w:color w:val="000000" w:themeColor="text1"/>
          <w:sz w:val="24"/>
          <w:vertAlign w:val="subscript"/>
          <w:lang w:val="lt-LT"/>
        </w:rPr>
        <w:t>NJ</w:t>
      </w:r>
      <w:r>
        <w:rPr>
          <w:color w:val="000000" w:themeColor="text1"/>
          <w:sz w:val="24"/>
          <w:lang w:val="lt-LT"/>
        </w:rPr>
        <w:t>) apskaičiuojama pagal formul</w:t>
      </w:r>
      <w:r w:rsidR="000E151E">
        <w:rPr>
          <w:color w:val="000000" w:themeColor="text1"/>
          <w:sz w:val="24"/>
          <w:lang w:val="lt-LT"/>
        </w:rPr>
        <w:t>ę</w:t>
      </w:r>
      <w:r>
        <w:rPr>
          <w:color w:val="000000" w:themeColor="text1"/>
          <w:sz w:val="24"/>
          <w:lang w:val="lt-LT"/>
        </w:rPr>
        <w:t>:</w:t>
      </w:r>
    </w:p>
    <w:p w14:paraId="432255DF" w14:textId="146142CB" w:rsidR="0074277D" w:rsidRPr="00881937" w:rsidRDefault="00785B0F" w:rsidP="00C66F95">
      <w:pPr>
        <w:spacing w:line="276" w:lineRule="auto"/>
        <w:ind w:firstLine="737"/>
        <w:jc w:val="both"/>
        <w:rPr>
          <w:color w:val="000000" w:themeColor="text1"/>
          <w:sz w:val="24"/>
          <w:lang w:val="lt-LT"/>
        </w:rPr>
      </w:pPr>
      <w:r>
        <w:rPr>
          <w:color w:val="000000" w:themeColor="text1"/>
          <w:sz w:val="24"/>
          <w:lang w:val="lt-LT"/>
        </w:rPr>
        <w:t>V</w:t>
      </w:r>
      <w:r w:rsidR="0074277D" w:rsidRPr="00881937">
        <w:rPr>
          <w:color w:val="000000" w:themeColor="text1"/>
          <w:sz w:val="24"/>
          <w:lang w:val="lt-LT"/>
        </w:rPr>
        <w:t>P</w:t>
      </w:r>
      <w:r w:rsidR="00AE7499" w:rsidRPr="00881937">
        <w:rPr>
          <w:color w:val="000000" w:themeColor="text1"/>
          <w:sz w:val="24"/>
          <w:vertAlign w:val="subscript"/>
          <w:lang w:val="lt-LT"/>
        </w:rPr>
        <w:t>NJ</w:t>
      </w:r>
      <w:r w:rsidR="0074277D" w:rsidRPr="00881937">
        <w:rPr>
          <w:color w:val="000000" w:themeColor="text1"/>
          <w:sz w:val="24"/>
          <w:vertAlign w:val="subscript"/>
          <w:lang w:val="lt-LT"/>
        </w:rPr>
        <w:t xml:space="preserve"> </w:t>
      </w:r>
      <w:r w:rsidR="0074277D" w:rsidRPr="00881937">
        <w:rPr>
          <w:color w:val="000000" w:themeColor="text1"/>
          <w:sz w:val="24"/>
          <w:lang w:val="lt-LT"/>
        </w:rPr>
        <w:t xml:space="preserve">= </w:t>
      </w:r>
      <w:r w:rsidR="000212A9" w:rsidRPr="00881937">
        <w:rPr>
          <w:color w:val="000000" w:themeColor="text1"/>
          <w:sz w:val="24"/>
          <w:lang w:val="lt-LT"/>
        </w:rPr>
        <w:t>V</w:t>
      </w:r>
      <w:r w:rsidR="000212A9">
        <w:rPr>
          <w:color w:val="000000" w:themeColor="text1"/>
          <w:sz w:val="24"/>
          <w:lang w:val="lt-LT"/>
        </w:rPr>
        <w:t>A</w:t>
      </w:r>
      <w:r w:rsidR="000212A9" w:rsidRPr="00881937">
        <w:rPr>
          <w:color w:val="000000" w:themeColor="text1"/>
          <w:sz w:val="24"/>
          <w:vertAlign w:val="subscript"/>
          <w:lang w:val="lt-LT"/>
        </w:rPr>
        <w:t>NJ</w:t>
      </w:r>
      <w:r w:rsidR="000212A9" w:rsidRPr="00881937">
        <w:rPr>
          <w:color w:val="000000" w:themeColor="text1"/>
          <w:sz w:val="24"/>
          <w:lang w:val="lt-LT"/>
        </w:rPr>
        <w:t xml:space="preserve"> </w:t>
      </w:r>
      <w:r w:rsidR="00216B9F" w:rsidRPr="00881937">
        <w:rPr>
          <w:color w:val="000000" w:themeColor="text1"/>
          <w:sz w:val="24"/>
          <w:lang w:val="lt-LT"/>
        </w:rPr>
        <w:t xml:space="preserve"> </w:t>
      </w:r>
      <w:r w:rsidR="00464D3F" w:rsidRPr="00881937">
        <w:rPr>
          <w:color w:val="000000" w:themeColor="text1"/>
          <w:sz w:val="24"/>
          <w:lang w:val="lt-LT"/>
        </w:rPr>
        <w:t xml:space="preserve">x </w:t>
      </w:r>
      <w:r w:rsidR="000212A9">
        <w:rPr>
          <w:color w:val="000000" w:themeColor="text1"/>
          <w:sz w:val="24"/>
          <w:lang w:val="lt-LT"/>
        </w:rPr>
        <w:t>VP</w:t>
      </w:r>
      <w:r w:rsidR="00464D3F" w:rsidRPr="00881937">
        <w:rPr>
          <w:color w:val="000000" w:themeColor="text1"/>
          <w:sz w:val="24"/>
          <w:vertAlign w:val="subscript"/>
          <w:lang w:val="lt-LT"/>
        </w:rPr>
        <w:t>V</w:t>
      </w:r>
      <w:r w:rsidR="000212A9">
        <w:rPr>
          <w:color w:val="000000" w:themeColor="text1"/>
          <w:sz w:val="24"/>
          <w:vertAlign w:val="subscript"/>
          <w:lang w:val="lt-LT"/>
        </w:rPr>
        <w:t>ID</w:t>
      </w:r>
      <w:r w:rsidR="00464D3F" w:rsidRPr="00881937">
        <w:rPr>
          <w:color w:val="000000" w:themeColor="text1"/>
          <w:sz w:val="24"/>
          <w:vertAlign w:val="subscript"/>
          <w:lang w:val="lt-LT"/>
        </w:rPr>
        <w:t xml:space="preserve"> </w:t>
      </w:r>
      <w:r w:rsidR="00216B9F" w:rsidRPr="00881937">
        <w:rPr>
          <w:color w:val="000000" w:themeColor="text1"/>
          <w:sz w:val="24"/>
          <w:lang w:val="lt-LT"/>
        </w:rPr>
        <w:t xml:space="preserve">, </w:t>
      </w:r>
      <w:r w:rsidR="00D42D7A" w:rsidRPr="00881937">
        <w:rPr>
          <w:color w:val="000000" w:themeColor="text1"/>
          <w:sz w:val="24"/>
          <w:lang w:val="lt-LT"/>
        </w:rPr>
        <w:t>kur:</w:t>
      </w:r>
    </w:p>
    <w:p w14:paraId="432255E1" w14:textId="385F9BED" w:rsidR="00BE3F3E" w:rsidRDefault="000212A9" w:rsidP="00C66F95">
      <w:pPr>
        <w:spacing w:line="276" w:lineRule="auto"/>
        <w:ind w:firstLine="737"/>
        <w:jc w:val="both"/>
        <w:rPr>
          <w:color w:val="000000" w:themeColor="text1"/>
          <w:sz w:val="24"/>
          <w:szCs w:val="24"/>
          <w:lang w:val="lt-LT"/>
        </w:rPr>
      </w:pPr>
      <w:r>
        <w:rPr>
          <w:color w:val="000000" w:themeColor="text1"/>
          <w:sz w:val="24"/>
          <w:lang w:val="lt-LT"/>
        </w:rPr>
        <w:t>VP</w:t>
      </w:r>
      <w:r w:rsidR="00BE3F3E" w:rsidRPr="00881937">
        <w:rPr>
          <w:color w:val="000000" w:themeColor="text1"/>
          <w:sz w:val="24"/>
          <w:vertAlign w:val="subscript"/>
          <w:lang w:val="lt-LT"/>
        </w:rPr>
        <w:t>V</w:t>
      </w:r>
      <w:r>
        <w:rPr>
          <w:color w:val="000000" w:themeColor="text1"/>
          <w:sz w:val="24"/>
          <w:vertAlign w:val="subscript"/>
          <w:lang w:val="lt-LT"/>
        </w:rPr>
        <w:t>ID</w:t>
      </w:r>
      <w:r w:rsidR="00C74660" w:rsidRPr="00881937">
        <w:rPr>
          <w:color w:val="000000" w:themeColor="text1"/>
          <w:sz w:val="24"/>
          <w:vertAlign w:val="subscript"/>
          <w:lang w:val="lt-LT"/>
        </w:rPr>
        <w:t xml:space="preserve"> </w:t>
      </w:r>
      <w:r w:rsidR="00BE3F3E" w:rsidRPr="00881937">
        <w:rPr>
          <w:color w:val="000000" w:themeColor="text1"/>
          <w:sz w:val="24"/>
          <w:lang w:val="lt-LT"/>
        </w:rPr>
        <w:t xml:space="preserve">– </w:t>
      </w:r>
      <w:r w:rsidR="00BE3F3E" w:rsidRPr="00881937">
        <w:rPr>
          <w:color w:val="000000" w:themeColor="text1"/>
          <w:sz w:val="24"/>
          <w:szCs w:val="24"/>
          <w:lang w:val="lt-LT"/>
        </w:rPr>
        <w:t>įstaigo</w:t>
      </w:r>
      <w:r w:rsidR="00D42D7A" w:rsidRPr="00881937">
        <w:rPr>
          <w:color w:val="000000" w:themeColor="text1"/>
          <w:sz w:val="24"/>
          <w:szCs w:val="24"/>
          <w:lang w:val="lt-LT"/>
        </w:rPr>
        <w:t>je</w:t>
      </w:r>
      <w:r w:rsidR="00BE3F3E" w:rsidRPr="00881937">
        <w:rPr>
          <w:color w:val="000000" w:themeColor="text1"/>
          <w:sz w:val="24"/>
          <w:szCs w:val="24"/>
          <w:lang w:val="lt-LT"/>
        </w:rPr>
        <w:t xml:space="preserve"> dirbančių tarnautojų stažo vidutinis dydis</w:t>
      </w:r>
      <w:r w:rsidR="0031325E">
        <w:rPr>
          <w:color w:val="000000" w:themeColor="text1"/>
          <w:sz w:val="24"/>
          <w:szCs w:val="24"/>
          <w:lang w:val="lt-LT"/>
        </w:rPr>
        <w:t xml:space="preserve"> procentais</w:t>
      </w:r>
      <w:r w:rsidR="00BE3F3E" w:rsidRPr="00F15242">
        <w:rPr>
          <w:color w:val="000000" w:themeColor="text1"/>
          <w:sz w:val="24"/>
          <w:szCs w:val="24"/>
          <w:lang w:val="lt-LT"/>
        </w:rPr>
        <w:t>;</w:t>
      </w:r>
    </w:p>
    <w:p w14:paraId="153EABE6" w14:textId="46FD3CEE" w:rsidR="00167F98" w:rsidRPr="00881937" w:rsidRDefault="00167F98" w:rsidP="00C66F95">
      <w:pPr>
        <w:spacing w:line="276" w:lineRule="auto"/>
        <w:ind w:firstLine="737"/>
        <w:jc w:val="both"/>
        <w:rPr>
          <w:color w:val="000000" w:themeColor="text1"/>
          <w:sz w:val="24"/>
          <w:szCs w:val="24"/>
          <w:lang w:val="lt-LT"/>
        </w:rPr>
      </w:pPr>
      <w:r w:rsidRPr="00167F98">
        <w:rPr>
          <w:color w:val="000000" w:themeColor="text1"/>
          <w:sz w:val="24"/>
          <w:szCs w:val="24"/>
          <w:lang w:val="lt-LT"/>
        </w:rPr>
        <w:t xml:space="preserve">BD </w:t>
      </w:r>
      <w:r>
        <w:rPr>
          <w:color w:val="000000" w:themeColor="text1"/>
          <w:sz w:val="24"/>
          <w:szCs w:val="24"/>
          <w:lang w:val="lt-LT"/>
        </w:rPr>
        <w:t>–</w:t>
      </w:r>
      <w:r w:rsidRPr="00167F98">
        <w:rPr>
          <w:color w:val="000000" w:themeColor="text1"/>
          <w:sz w:val="24"/>
          <w:szCs w:val="24"/>
          <w:lang w:val="lt-LT"/>
        </w:rPr>
        <w:t xml:space="preserve"> pareiginės algos (atlyginimo) bazinis dydis</w:t>
      </w:r>
      <w:r w:rsidR="00940A54">
        <w:rPr>
          <w:color w:val="000000" w:themeColor="text1"/>
          <w:sz w:val="24"/>
          <w:szCs w:val="24"/>
          <w:lang w:val="lt-LT"/>
        </w:rPr>
        <w:t>.</w:t>
      </w:r>
    </w:p>
    <w:p w14:paraId="432255E3" w14:textId="06BDEF67" w:rsidR="00A036E7" w:rsidRPr="00881937" w:rsidRDefault="00BC3707" w:rsidP="00C66F95">
      <w:pPr>
        <w:pStyle w:val="BodyText"/>
        <w:spacing w:before="0" w:line="276" w:lineRule="auto"/>
        <w:ind w:firstLine="737"/>
        <w:jc w:val="both"/>
        <w:rPr>
          <w:b w:val="0"/>
          <w:caps w:val="0"/>
          <w:szCs w:val="24"/>
        </w:rPr>
      </w:pPr>
      <w:r>
        <w:rPr>
          <w:b w:val="0"/>
          <w:caps w:val="0"/>
          <w:szCs w:val="24"/>
        </w:rPr>
        <w:t>20</w:t>
      </w:r>
      <w:r w:rsidR="00A036E7" w:rsidRPr="00881937">
        <w:rPr>
          <w:b w:val="0"/>
          <w:caps w:val="0"/>
          <w:szCs w:val="24"/>
        </w:rPr>
        <w:t>.2. Numatomų naikinti tarnautojų</w:t>
      </w:r>
      <w:r w:rsidR="007A6CEC" w:rsidRPr="00881937">
        <w:rPr>
          <w:b w:val="0"/>
          <w:caps w:val="0"/>
          <w:szCs w:val="24"/>
        </w:rPr>
        <w:t xml:space="preserve"> pareigybių</w:t>
      </w:r>
      <w:r w:rsidR="00A036E7" w:rsidRPr="00881937">
        <w:rPr>
          <w:b w:val="0"/>
          <w:caps w:val="0"/>
          <w:szCs w:val="24"/>
        </w:rPr>
        <w:t xml:space="preserve"> pareiginių algų ir priedų suma </w:t>
      </w:r>
      <w:r w:rsidR="000212A9">
        <w:rPr>
          <w:b w:val="0"/>
          <w:caps w:val="0"/>
          <w:szCs w:val="24"/>
        </w:rPr>
        <w:t>N</w:t>
      </w:r>
      <w:r w:rsidR="00A036E7" w:rsidRPr="00881937">
        <w:rPr>
          <w:b w:val="0"/>
          <w:caps w:val="0"/>
          <w:szCs w:val="24"/>
        </w:rPr>
        <w:t>V</w:t>
      </w:r>
      <w:r w:rsidR="00A036E7" w:rsidRPr="00881937">
        <w:rPr>
          <w:b w:val="0"/>
          <w:caps w:val="0"/>
          <w:szCs w:val="24"/>
          <w:vertAlign w:val="subscript"/>
        </w:rPr>
        <w:t>NK</w:t>
      </w:r>
      <w:r w:rsidR="00A036E7" w:rsidRPr="00881937">
        <w:rPr>
          <w:b w:val="0"/>
          <w:caps w:val="0"/>
          <w:szCs w:val="24"/>
        </w:rPr>
        <w:t xml:space="preserve"> apskaičiuojama taip pat</w:t>
      </w:r>
      <w:r w:rsidR="00216B9F" w:rsidRPr="00881937">
        <w:rPr>
          <w:b w:val="0"/>
          <w:caps w:val="0"/>
          <w:szCs w:val="24"/>
        </w:rPr>
        <w:t>,</w:t>
      </w:r>
      <w:r w:rsidR="00A036E7" w:rsidRPr="00881937">
        <w:rPr>
          <w:b w:val="0"/>
          <w:caps w:val="0"/>
          <w:szCs w:val="24"/>
        </w:rPr>
        <w:t xml:space="preserve"> kaip ir </w:t>
      </w:r>
      <w:r w:rsidR="000212A9">
        <w:rPr>
          <w:b w:val="0"/>
          <w:caps w:val="0"/>
          <w:szCs w:val="24"/>
        </w:rPr>
        <w:t>N</w:t>
      </w:r>
      <w:r w:rsidR="00A036E7" w:rsidRPr="00881937">
        <w:rPr>
          <w:b w:val="0"/>
          <w:caps w:val="0"/>
          <w:szCs w:val="24"/>
        </w:rPr>
        <w:t>V</w:t>
      </w:r>
      <w:r w:rsidR="00A036E7" w:rsidRPr="00881937">
        <w:rPr>
          <w:b w:val="0"/>
          <w:szCs w:val="24"/>
          <w:vertAlign w:val="subscript"/>
        </w:rPr>
        <w:t>NJ</w:t>
      </w:r>
      <w:r w:rsidR="00A036E7" w:rsidRPr="00881937">
        <w:rPr>
          <w:b w:val="0"/>
          <w:caps w:val="0"/>
          <w:szCs w:val="24"/>
        </w:rPr>
        <w:t>.</w:t>
      </w:r>
    </w:p>
    <w:p w14:paraId="432255E4" w14:textId="77777777" w:rsidR="0074277D" w:rsidRPr="00881937" w:rsidRDefault="0074277D" w:rsidP="00C66F95">
      <w:pPr>
        <w:pStyle w:val="Heading4"/>
        <w:spacing w:line="276" w:lineRule="auto"/>
        <w:rPr>
          <w:i w:val="0"/>
        </w:rPr>
      </w:pPr>
    </w:p>
    <w:p w14:paraId="432255E5" w14:textId="77777777" w:rsidR="006E557B" w:rsidRPr="00881937" w:rsidRDefault="006E557B" w:rsidP="00ED5387">
      <w:pPr>
        <w:pStyle w:val="Heading4"/>
        <w:rPr>
          <w:i w:val="0"/>
        </w:rPr>
      </w:pPr>
      <w:r w:rsidRPr="00881937">
        <w:rPr>
          <w:i w:val="0"/>
        </w:rPr>
        <w:t>VI SKYRIUS</w:t>
      </w:r>
    </w:p>
    <w:p w14:paraId="432255E6" w14:textId="77777777" w:rsidR="006E557B" w:rsidRDefault="006E557B" w:rsidP="00ED5387">
      <w:pPr>
        <w:jc w:val="center"/>
        <w:rPr>
          <w:b/>
          <w:color w:val="000000" w:themeColor="text1"/>
          <w:sz w:val="24"/>
          <w:lang w:val="lt-LT"/>
        </w:rPr>
      </w:pPr>
      <w:r w:rsidRPr="002877FD">
        <w:rPr>
          <w:b/>
          <w:color w:val="000000" w:themeColor="text1"/>
          <w:sz w:val="24"/>
          <w:lang w:val="lt-LT"/>
        </w:rPr>
        <w:t>DARBUOTOJŲ DARBO UŽMOKESČIO</w:t>
      </w:r>
      <w:r w:rsidR="00997B34" w:rsidRPr="002877FD">
        <w:rPr>
          <w:b/>
          <w:color w:val="000000" w:themeColor="text1"/>
          <w:sz w:val="24"/>
          <w:lang w:val="lt-LT"/>
        </w:rPr>
        <w:t xml:space="preserve"> FONDO</w:t>
      </w:r>
      <w:r w:rsidRPr="002877FD">
        <w:rPr>
          <w:b/>
          <w:color w:val="000000" w:themeColor="text1"/>
          <w:sz w:val="24"/>
          <w:lang w:val="lt-LT"/>
        </w:rPr>
        <w:t xml:space="preserve"> PLANAVIMO METODIKA</w:t>
      </w:r>
    </w:p>
    <w:p w14:paraId="051A01DA" w14:textId="77777777" w:rsidR="00D24A62" w:rsidRPr="002877FD" w:rsidRDefault="00D24A62" w:rsidP="00C66F95">
      <w:pPr>
        <w:spacing w:line="276" w:lineRule="auto"/>
        <w:jc w:val="center"/>
        <w:rPr>
          <w:b/>
          <w:color w:val="000000" w:themeColor="text1"/>
          <w:sz w:val="24"/>
          <w:lang w:val="lt-LT"/>
        </w:rPr>
      </w:pPr>
    </w:p>
    <w:p w14:paraId="7783E4FD" w14:textId="6FDDADB4" w:rsidR="00227FE9" w:rsidRPr="00881937" w:rsidRDefault="00BC3707" w:rsidP="00C66F95">
      <w:pPr>
        <w:spacing w:line="276" w:lineRule="auto"/>
        <w:ind w:firstLine="737"/>
        <w:jc w:val="both"/>
        <w:rPr>
          <w:sz w:val="24"/>
          <w:szCs w:val="24"/>
          <w:lang w:val="lt-LT"/>
        </w:rPr>
      </w:pPr>
      <w:r>
        <w:rPr>
          <w:sz w:val="24"/>
          <w:szCs w:val="24"/>
          <w:lang w:val="lt-LT"/>
        </w:rPr>
        <w:lastRenderedPageBreak/>
        <w:t>21</w:t>
      </w:r>
      <w:r w:rsidR="00227FE9" w:rsidRPr="00881937">
        <w:rPr>
          <w:sz w:val="24"/>
          <w:szCs w:val="24"/>
          <w:lang w:val="lt-LT"/>
        </w:rPr>
        <w:t xml:space="preserve">. </w:t>
      </w:r>
      <w:r w:rsidR="003E17C8" w:rsidRPr="00881937">
        <w:rPr>
          <w:sz w:val="24"/>
          <w:szCs w:val="24"/>
          <w:lang w:val="lt-LT"/>
        </w:rPr>
        <w:t>Planuojam</w:t>
      </w:r>
      <w:r w:rsidR="003E17C8">
        <w:rPr>
          <w:sz w:val="24"/>
          <w:szCs w:val="24"/>
          <w:lang w:val="lt-LT"/>
        </w:rPr>
        <w:t>ą</w:t>
      </w:r>
      <w:r w:rsidR="003E17C8" w:rsidRPr="00881937">
        <w:rPr>
          <w:sz w:val="24"/>
          <w:szCs w:val="24"/>
          <w:lang w:val="lt-LT"/>
        </w:rPr>
        <w:t xml:space="preserve"> </w:t>
      </w:r>
      <w:r w:rsidR="00227FE9" w:rsidRPr="00881937">
        <w:rPr>
          <w:color w:val="000000"/>
          <w:sz w:val="24"/>
          <w:szCs w:val="24"/>
          <w:lang w:val="lt-LT"/>
        </w:rPr>
        <w:t xml:space="preserve">darbuotojų darbo užmokesčio </w:t>
      </w:r>
      <w:r w:rsidR="003E17C8" w:rsidRPr="00881937">
        <w:rPr>
          <w:color w:val="000000"/>
          <w:sz w:val="24"/>
          <w:szCs w:val="24"/>
          <w:lang w:val="lt-LT"/>
        </w:rPr>
        <w:t>fond</w:t>
      </w:r>
      <w:r w:rsidR="003E17C8">
        <w:rPr>
          <w:color w:val="000000"/>
          <w:sz w:val="24"/>
          <w:szCs w:val="24"/>
          <w:lang w:val="lt-LT"/>
        </w:rPr>
        <w:t>ą</w:t>
      </w:r>
      <w:r w:rsidR="003E17C8" w:rsidRPr="00881937">
        <w:rPr>
          <w:color w:val="000000"/>
          <w:sz w:val="24"/>
          <w:szCs w:val="24"/>
          <w:lang w:val="lt-LT"/>
        </w:rPr>
        <w:t xml:space="preserve"> </w:t>
      </w:r>
      <w:r w:rsidR="00227FE9" w:rsidRPr="00881937">
        <w:rPr>
          <w:color w:val="000000"/>
          <w:sz w:val="24"/>
          <w:szCs w:val="24"/>
          <w:lang w:val="lt-LT"/>
        </w:rPr>
        <w:t>(</w:t>
      </w:r>
      <w:r w:rsidR="000E151E" w:rsidRPr="00881937">
        <w:rPr>
          <w:color w:val="000000"/>
          <w:sz w:val="24"/>
          <w:szCs w:val="24"/>
          <w:lang w:val="lt-LT"/>
        </w:rPr>
        <w:t>D</w:t>
      </w:r>
      <w:r w:rsidR="000E151E">
        <w:rPr>
          <w:color w:val="000000"/>
          <w:sz w:val="24"/>
          <w:szCs w:val="24"/>
          <w:lang w:val="lt-LT"/>
        </w:rPr>
        <w:t>F</w:t>
      </w:r>
      <w:r w:rsidR="00227FE9" w:rsidRPr="00881937">
        <w:rPr>
          <w:color w:val="000000"/>
          <w:sz w:val="24"/>
          <w:szCs w:val="24"/>
          <w:lang w:val="lt-LT"/>
        </w:rPr>
        <w:t xml:space="preserve">) </w:t>
      </w:r>
      <w:r w:rsidR="003E17C8">
        <w:rPr>
          <w:color w:val="000000"/>
          <w:sz w:val="24"/>
          <w:szCs w:val="24"/>
          <w:lang w:val="lt-LT"/>
        </w:rPr>
        <w:t>sudaro</w:t>
      </w:r>
      <w:r w:rsidR="00227FE9" w:rsidRPr="00881937">
        <w:rPr>
          <w:color w:val="000000"/>
          <w:sz w:val="24"/>
          <w:szCs w:val="24"/>
          <w:lang w:val="lt-LT"/>
        </w:rPr>
        <w:t xml:space="preserve"> darbuotojų </w:t>
      </w:r>
      <w:r w:rsidR="006905F5" w:rsidRPr="00881937">
        <w:rPr>
          <w:color w:val="000000"/>
          <w:sz w:val="24"/>
          <w:szCs w:val="24"/>
          <w:lang w:val="lt-LT"/>
        </w:rPr>
        <w:t>pareigin</w:t>
      </w:r>
      <w:r w:rsidR="006905F5">
        <w:rPr>
          <w:color w:val="000000"/>
          <w:sz w:val="24"/>
          <w:szCs w:val="24"/>
          <w:lang w:val="lt-LT"/>
        </w:rPr>
        <w:t xml:space="preserve">ės </w:t>
      </w:r>
      <w:r w:rsidR="006905F5" w:rsidRPr="00881937">
        <w:rPr>
          <w:color w:val="000000"/>
          <w:sz w:val="24"/>
          <w:szCs w:val="24"/>
          <w:lang w:val="lt-LT"/>
        </w:rPr>
        <w:t>alg</w:t>
      </w:r>
      <w:r w:rsidR="006905F5">
        <w:rPr>
          <w:color w:val="000000"/>
          <w:sz w:val="24"/>
          <w:szCs w:val="24"/>
          <w:lang w:val="lt-LT"/>
        </w:rPr>
        <w:t>os</w:t>
      </w:r>
      <w:r w:rsidR="003271C0">
        <w:rPr>
          <w:color w:val="000000"/>
          <w:sz w:val="24"/>
          <w:szCs w:val="24"/>
          <w:lang w:val="lt-LT"/>
        </w:rPr>
        <w:t>,</w:t>
      </w:r>
      <w:r w:rsidR="006905F5">
        <w:rPr>
          <w:color w:val="000000"/>
          <w:sz w:val="24"/>
          <w:szCs w:val="24"/>
          <w:lang w:val="lt-LT"/>
        </w:rPr>
        <w:t xml:space="preserve"> </w:t>
      </w:r>
      <w:r w:rsidR="00227FE9" w:rsidRPr="00881937">
        <w:rPr>
          <w:color w:val="000000"/>
          <w:sz w:val="24"/>
          <w:szCs w:val="24"/>
          <w:lang w:val="lt-LT"/>
        </w:rPr>
        <w:t>priemokų</w:t>
      </w:r>
      <w:r w:rsidR="002877FD">
        <w:rPr>
          <w:color w:val="000000"/>
          <w:sz w:val="24"/>
          <w:szCs w:val="24"/>
          <w:lang w:val="lt-LT"/>
        </w:rPr>
        <w:t>, kintamosios dalies, jeigu ji nustatyta</w:t>
      </w:r>
      <w:r w:rsidR="00C31D75">
        <w:rPr>
          <w:color w:val="000000"/>
          <w:sz w:val="24"/>
          <w:szCs w:val="24"/>
          <w:lang w:val="lt-LT"/>
        </w:rPr>
        <w:t xml:space="preserve"> įstaigos darbo apmokėjimo sistemoje (toliau – kintamoji dalis), </w:t>
      </w:r>
      <w:r w:rsidR="003271C0">
        <w:rPr>
          <w:color w:val="000000"/>
          <w:sz w:val="24"/>
          <w:szCs w:val="24"/>
          <w:lang w:val="lt-LT"/>
        </w:rPr>
        <w:t xml:space="preserve">ir mokėjimų </w:t>
      </w:r>
      <w:r w:rsidR="007465E6" w:rsidRPr="007465E6">
        <w:rPr>
          <w:color w:val="000000"/>
          <w:sz w:val="24"/>
          <w:szCs w:val="24"/>
          <w:lang w:val="lt-LT"/>
        </w:rPr>
        <w:t xml:space="preserve">už darbą poilsio ir švenčių dienomis, nakties ir viršvalandinį darbą, budėjimą </w:t>
      </w:r>
      <w:r w:rsidR="00227FE9" w:rsidRPr="00881937">
        <w:rPr>
          <w:color w:val="000000"/>
          <w:sz w:val="24"/>
          <w:szCs w:val="24"/>
          <w:lang w:val="lt-LT"/>
        </w:rPr>
        <w:t>sum</w:t>
      </w:r>
      <w:r w:rsidR="00852D60">
        <w:rPr>
          <w:color w:val="000000"/>
          <w:sz w:val="24"/>
          <w:szCs w:val="24"/>
          <w:lang w:val="lt-LT"/>
        </w:rPr>
        <w:t>os</w:t>
      </w:r>
      <w:r w:rsidR="00227FE9" w:rsidRPr="00881937">
        <w:rPr>
          <w:color w:val="000000"/>
          <w:sz w:val="24"/>
          <w:szCs w:val="24"/>
          <w:lang w:val="lt-LT"/>
        </w:rPr>
        <w:t xml:space="preserve">. </w:t>
      </w:r>
      <w:r w:rsidR="001B2711">
        <w:rPr>
          <w:color w:val="000000"/>
          <w:sz w:val="24"/>
          <w:szCs w:val="24"/>
          <w:lang w:val="lt-LT"/>
        </w:rPr>
        <w:t>Darbuotojų d</w:t>
      </w:r>
      <w:r w:rsidR="00227FE9" w:rsidRPr="00881937">
        <w:rPr>
          <w:color w:val="000000"/>
          <w:sz w:val="24"/>
          <w:szCs w:val="24"/>
          <w:lang w:val="lt-LT"/>
        </w:rPr>
        <w:t>arbo užmokesčio fondas apskaičiuojamas pagal formulę:</w:t>
      </w:r>
    </w:p>
    <w:p w14:paraId="19F4BF04" w14:textId="42B35C93" w:rsidR="00227FE9" w:rsidRPr="00881937" w:rsidRDefault="000E151E" w:rsidP="00C66F95">
      <w:pPr>
        <w:spacing w:line="276" w:lineRule="auto"/>
        <w:ind w:firstLine="737"/>
        <w:jc w:val="both"/>
        <w:rPr>
          <w:sz w:val="24"/>
          <w:szCs w:val="24"/>
          <w:lang w:val="lt-LT"/>
        </w:rPr>
      </w:pPr>
      <w:r w:rsidRPr="00881937">
        <w:rPr>
          <w:sz w:val="24"/>
          <w:szCs w:val="24"/>
          <w:lang w:val="lt-LT"/>
        </w:rPr>
        <w:t>D</w:t>
      </w:r>
      <w:r>
        <w:rPr>
          <w:sz w:val="24"/>
          <w:szCs w:val="24"/>
          <w:lang w:val="lt-LT"/>
        </w:rPr>
        <w:t>F</w:t>
      </w:r>
      <w:r w:rsidRPr="00881937">
        <w:rPr>
          <w:sz w:val="24"/>
          <w:szCs w:val="24"/>
          <w:lang w:val="lt-LT"/>
        </w:rPr>
        <w:t xml:space="preserve"> </w:t>
      </w:r>
      <w:r w:rsidR="00227FE9" w:rsidRPr="00881937">
        <w:rPr>
          <w:sz w:val="24"/>
          <w:szCs w:val="24"/>
          <w:lang w:val="lt-LT"/>
        </w:rPr>
        <w:t xml:space="preserve">= DS + </w:t>
      </w:r>
      <w:r>
        <w:rPr>
          <w:sz w:val="24"/>
          <w:szCs w:val="24"/>
          <w:lang w:val="lt-LT"/>
        </w:rPr>
        <w:t>N</w:t>
      </w:r>
      <w:r w:rsidR="00227FE9" w:rsidRPr="00881937">
        <w:rPr>
          <w:sz w:val="24"/>
          <w:szCs w:val="24"/>
          <w:lang w:val="lt-LT"/>
        </w:rPr>
        <w:t>D, kur:</w:t>
      </w:r>
    </w:p>
    <w:p w14:paraId="5D50AEBB" w14:textId="6ABF3D07" w:rsidR="00227FE9" w:rsidRPr="00881937" w:rsidRDefault="00227FE9" w:rsidP="00C66F95">
      <w:pPr>
        <w:spacing w:line="276" w:lineRule="auto"/>
        <w:ind w:firstLine="737"/>
        <w:jc w:val="both"/>
        <w:rPr>
          <w:sz w:val="24"/>
          <w:szCs w:val="24"/>
          <w:lang w:val="lt-LT"/>
        </w:rPr>
      </w:pPr>
      <w:r w:rsidRPr="00881937">
        <w:rPr>
          <w:sz w:val="24"/>
          <w:szCs w:val="24"/>
          <w:lang w:val="lt-LT"/>
        </w:rPr>
        <w:t>DS</w:t>
      </w:r>
      <w:r w:rsidRPr="00881937">
        <w:rPr>
          <w:sz w:val="24"/>
          <w:szCs w:val="24"/>
          <w:vertAlign w:val="subscript"/>
          <w:lang w:val="lt-LT"/>
        </w:rPr>
        <w:t xml:space="preserve"> </w:t>
      </w:r>
      <w:r w:rsidRPr="00881937">
        <w:rPr>
          <w:sz w:val="24"/>
          <w:szCs w:val="24"/>
          <w:lang w:val="lt-LT"/>
        </w:rPr>
        <w:t>–</w:t>
      </w:r>
      <w:r w:rsidRPr="00881937">
        <w:rPr>
          <w:color w:val="000000"/>
          <w:sz w:val="24"/>
          <w:szCs w:val="24"/>
          <w:lang w:val="lt-LT"/>
        </w:rPr>
        <w:t xml:space="preserve"> atitinkamų metų, kuriems planuojamas darbuotojų darbo užmokesčio fondas, sausio 1</w:t>
      </w:r>
      <w:r w:rsidR="001D7ED8">
        <w:rPr>
          <w:color w:val="000000"/>
          <w:sz w:val="24"/>
          <w:szCs w:val="24"/>
          <w:lang w:val="lt-LT"/>
        </w:rPr>
        <w:t> </w:t>
      </w:r>
      <w:r w:rsidRPr="00881937">
        <w:rPr>
          <w:color w:val="000000"/>
          <w:sz w:val="24"/>
          <w:szCs w:val="24"/>
          <w:lang w:val="lt-LT"/>
        </w:rPr>
        <w:t>d. patvirtintų darbuotojų pareigybių pareiginių algų</w:t>
      </w:r>
      <w:r w:rsidR="006905F5">
        <w:rPr>
          <w:color w:val="000000"/>
          <w:sz w:val="24"/>
          <w:szCs w:val="24"/>
          <w:lang w:val="lt-LT"/>
        </w:rPr>
        <w:t>,</w:t>
      </w:r>
      <w:r w:rsidR="007F7BC7">
        <w:rPr>
          <w:color w:val="000000"/>
          <w:sz w:val="24"/>
          <w:szCs w:val="24"/>
          <w:lang w:val="lt-LT"/>
        </w:rPr>
        <w:t xml:space="preserve"> </w:t>
      </w:r>
      <w:r w:rsidRPr="00881937">
        <w:rPr>
          <w:color w:val="000000"/>
          <w:sz w:val="24"/>
          <w:szCs w:val="24"/>
          <w:lang w:val="lt-LT"/>
        </w:rPr>
        <w:t>priemokų</w:t>
      </w:r>
      <w:r w:rsidR="00C31D75">
        <w:rPr>
          <w:color w:val="000000"/>
          <w:sz w:val="24"/>
          <w:szCs w:val="24"/>
          <w:lang w:val="lt-LT"/>
        </w:rPr>
        <w:t>,</w:t>
      </w:r>
      <w:r w:rsidR="00C31D75" w:rsidRPr="00C31D75">
        <w:t xml:space="preserve"> </w:t>
      </w:r>
      <w:r w:rsidR="00C31D75" w:rsidRPr="00C31D75">
        <w:rPr>
          <w:color w:val="000000"/>
          <w:sz w:val="24"/>
          <w:szCs w:val="24"/>
          <w:lang w:val="lt-LT"/>
        </w:rPr>
        <w:t>kintamosios dalies</w:t>
      </w:r>
      <w:r w:rsidR="00C31D75">
        <w:rPr>
          <w:color w:val="000000"/>
          <w:sz w:val="24"/>
          <w:szCs w:val="24"/>
          <w:lang w:val="lt-LT"/>
        </w:rPr>
        <w:t xml:space="preserve"> </w:t>
      </w:r>
      <w:r w:rsidR="002B4B07">
        <w:rPr>
          <w:color w:val="000000"/>
          <w:sz w:val="24"/>
          <w:szCs w:val="24"/>
          <w:lang w:val="lt-LT"/>
        </w:rPr>
        <w:t xml:space="preserve">ir mokėjimų </w:t>
      </w:r>
      <w:r w:rsidR="002B4B07" w:rsidRPr="007465E6">
        <w:rPr>
          <w:color w:val="000000"/>
          <w:sz w:val="24"/>
          <w:szCs w:val="24"/>
          <w:lang w:val="lt-LT"/>
        </w:rPr>
        <w:t>už darbą poilsio ir švenčių dienomis, nakties ir viršvalandinį darbą, budėjimą</w:t>
      </w:r>
      <w:r w:rsidRPr="00881937">
        <w:rPr>
          <w:color w:val="000000"/>
          <w:sz w:val="24"/>
          <w:szCs w:val="24"/>
          <w:lang w:val="lt-LT"/>
        </w:rPr>
        <w:t xml:space="preserve"> suma;</w:t>
      </w:r>
    </w:p>
    <w:p w14:paraId="7B4C1133" w14:textId="6380D621" w:rsidR="00227FE9" w:rsidRPr="00881937" w:rsidRDefault="000E151E" w:rsidP="00C66F95">
      <w:pPr>
        <w:spacing w:line="276" w:lineRule="auto"/>
        <w:ind w:firstLine="737"/>
        <w:jc w:val="both"/>
        <w:rPr>
          <w:color w:val="000000"/>
          <w:sz w:val="24"/>
          <w:szCs w:val="24"/>
          <w:lang w:val="lt-LT"/>
        </w:rPr>
      </w:pPr>
      <w:r>
        <w:rPr>
          <w:color w:val="000000"/>
          <w:sz w:val="24"/>
          <w:szCs w:val="24"/>
          <w:lang w:val="lt-LT"/>
        </w:rPr>
        <w:t>N</w:t>
      </w:r>
      <w:r w:rsidR="00227FE9" w:rsidRPr="00881937">
        <w:rPr>
          <w:color w:val="000000"/>
          <w:sz w:val="24"/>
          <w:szCs w:val="24"/>
          <w:lang w:val="lt-LT"/>
        </w:rPr>
        <w:t>D</w:t>
      </w:r>
      <w:r w:rsidR="00227FE9" w:rsidRPr="00881937">
        <w:rPr>
          <w:color w:val="000000"/>
          <w:sz w:val="24"/>
          <w:szCs w:val="24"/>
          <w:vertAlign w:val="subscript"/>
          <w:lang w:val="lt-LT"/>
        </w:rPr>
        <w:t xml:space="preserve"> </w:t>
      </w:r>
      <w:r w:rsidR="00227FE9" w:rsidRPr="00881937">
        <w:rPr>
          <w:color w:val="000000"/>
          <w:sz w:val="24"/>
          <w:szCs w:val="24"/>
          <w:lang w:val="lt-LT"/>
        </w:rPr>
        <w:t>–</w:t>
      </w:r>
      <w:r w:rsidR="00227FE9" w:rsidRPr="00881937">
        <w:rPr>
          <w:color w:val="000000"/>
          <w:sz w:val="24"/>
          <w:szCs w:val="24"/>
          <w:vertAlign w:val="subscript"/>
          <w:lang w:val="lt-LT"/>
        </w:rPr>
        <w:t xml:space="preserve"> </w:t>
      </w:r>
      <w:r w:rsidR="00227FE9" w:rsidRPr="00881937">
        <w:rPr>
          <w:color w:val="000000"/>
          <w:sz w:val="24"/>
          <w:szCs w:val="24"/>
          <w:lang w:val="lt-LT"/>
        </w:rPr>
        <w:t xml:space="preserve"> naujų / numatomų naikinti darbuotojų pareigybių pareiginių algų suma. </w:t>
      </w:r>
    </w:p>
    <w:p w14:paraId="2FFB9836" w14:textId="3BD7036F" w:rsidR="008C2FE6" w:rsidRPr="00881937" w:rsidRDefault="00BC3707" w:rsidP="00C66F95">
      <w:pPr>
        <w:spacing w:line="276" w:lineRule="auto"/>
        <w:ind w:firstLine="737"/>
        <w:jc w:val="both"/>
        <w:rPr>
          <w:color w:val="000000"/>
          <w:sz w:val="24"/>
          <w:szCs w:val="24"/>
          <w:lang w:val="lt-LT"/>
        </w:rPr>
      </w:pPr>
      <w:r w:rsidRPr="00881937">
        <w:rPr>
          <w:sz w:val="24"/>
          <w:szCs w:val="24"/>
          <w:lang w:val="lt-LT"/>
        </w:rPr>
        <w:t>2</w:t>
      </w:r>
      <w:r>
        <w:rPr>
          <w:sz w:val="24"/>
          <w:szCs w:val="24"/>
          <w:lang w:val="lt-LT"/>
        </w:rPr>
        <w:t>2</w:t>
      </w:r>
      <w:r w:rsidR="00227FE9" w:rsidRPr="00881937">
        <w:rPr>
          <w:sz w:val="24"/>
          <w:szCs w:val="24"/>
          <w:lang w:val="lt-LT"/>
        </w:rPr>
        <w:t>.</w:t>
      </w:r>
      <w:r w:rsidR="008C2FE6" w:rsidRPr="00881937">
        <w:rPr>
          <w:sz w:val="24"/>
          <w:szCs w:val="24"/>
          <w:lang w:val="lt-LT"/>
        </w:rPr>
        <w:t xml:space="preserve"> Atitinkamų metų, kuriems planuojamas darbuotojų darbo užmokesčio fondas, </w:t>
      </w:r>
      <w:r w:rsidR="008C2FE6" w:rsidRPr="00881937">
        <w:rPr>
          <w:color w:val="000000"/>
          <w:sz w:val="24"/>
          <w:szCs w:val="24"/>
          <w:lang w:val="lt-LT"/>
        </w:rPr>
        <w:t>sausio 1 d. patvirtintų darbuotojų pareigybių pareiginių algų</w:t>
      </w:r>
      <w:r w:rsidR="00C1272F">
        <w:rPr>
          <w:color w:val="000000"/>
          <w:sz w:val="24"/>
          <w:szCs w:val="24"/>
          <w:lang w:val="lt-LT"/>
        </w:rPr>
        <w:t>,</w:t>
      </w:r>
      <w:r w:rsidR="008C2FE6" w:rsidRPr="00881937">
        <w:rPr>
          <w:color w:val="000000"/>
          <w:sz w:val="24"/>
          <w:szCs w:val="24"/>
          <w:lang w:val="lt-LT"/>
        </w:rPr>
        <w:t xml:space="preserve"> priemokų</w:t>
      </w:r>
      <w:r w:rsidR="00C31D75">
        <w:rPr>
          <w:color w:val="000000"/>
          <w:sz w:val="24"/>
          <w:szCs w:val="24"/>
          <w:lang w:val="lt-LT"/>
        </w:rPr>
        <w:t xml:space="preserve">, </w:t>
      </w:r>
      <w:r w:rsidR="00C31D75" w:rsidRPr="00C31D75">
        <w:rPr>
          <w:color w:val="000000"/>
          <w:sz w:val="24"/>
          <w:szCs w:val="24"/>
          <w:lang w:val="lt-LT"/>
        </w:rPr>
        <w:t>kintamosios dalies</w:t>
      </w:r>
      <w:r w:rsidR="001B2711">
        <w:rPr>
          <w:color w:val="000000"/>
          <w:sz w:val="24"/>
          <w:szCs w:val="24"/>
          <w:lang w:val="lt-LT"/>
        </w:rPr>
        <w:t xml:space="preserve"> </w:t>
      </w:r>
      <w:r w:rsidR="00C1272F">
        <w:rPr>
          <w:color w:val="000000"/>
          <w:sz w:val="24"/>
          <w:szCs w:val="24"/>
          <w:lang w:val="lt-LT"/>
        </w:rPr>
        <w:t xml:space="preserve">ir mokėjimų </w:t>
      </w:r>
      <w:r w:rsidR="00C1272F" w:rsidRPr="007465E6">
        <w:rPr>
          <w:color w:val="000000"/>
          <w:sz w:val="24"/>
          <w:szCs w:val="24"/>
          <w:lang w:val="lt-LT"/>
        </w:rPr>
        <w:t>už darbą poilsio ir švenčių dienomis, nakties ir viršvalandinį darbą, budėjimą</w:t>
      </w:r>
      <w:r w:rsidR="00C1272F" w:rsidRPr="00881937">
        <w:rPr>
          <w:color w:val="000000"/>
          <w:sz w:val="24"/>
          <w:szCs w:val="24"/>
          <w:lang w:val="lt-LT"/>
        </w:rPr>
        <w:t xml:space="preserve"> </w:t>
      </w:r>
      <w:r w:rsidR="002B6584" w:rsidRPr="00881937">
        <w:rPr>
          <w:color w:val="000000"/>
          <w:sz w:val="24"/>
          <w:szCs w:val="24"/>
          <w:lang w:val="lt-LT"/>
        </w:rPr>
        <w:t>suma</w:t>
      </w:r>
      <w:r w:rsidR="002B6584">
        <w:rPr>
          <w:color w:val="000000"/>
          <w:sz w:val="24"/>
          <w:szCs w:val="24"/>
          <w:lang w:val="lt-LT"/>
        </w:rPr>
        <w:t xml:space="preserve"> </w:t>
      </w:r>
      <w:r w:rsidR="00C1272F">
        <w:rPr>
          <w:color w:val="000000"/>
          <w:sz w:val="24"/>
          <w:szCs w:val="24"/>
          <w:lang w:val="lt-LT"/>
        </w:rPr>
        <w:t xml:space="preserve">(DS) </w:t>
      </w:r>
      <w:r w:rsidR="008C2FE6" w:rsidRPr="00881937">
        <w:rPr>
          <w:color w:val="000000"/>
          <w:sz w:val="24"/>
          <w:szCs w:val="24"/>
          <w:lang w:val="lt-LT"/>
        </w:rPr>
        <w:t>apskaičiuojama pagal formulę</w:t>
      </w:r>
      <w:r w:rsidR="00227FE9" w:rsidRPr="00881937">
        <w:rPr>
          <w:color w:val="000000"/>
          <w:sz w:val="24"/>
          <w:szCs w:val="24"/>
          <w:lang w:val="lt-LT"/>
        </w:rPr>
        <w:t>:</w:t>
      </w:r>
    </w:p>
    <w:p w14:paraId="12E1AFE7" w14:textId="5189F4F6" w:rsidR="008C2FE6" w:rsidRPr="00881937" w:rsidRDefault="008C2FE6" w:rsidP="00C66F95">
      <w:pPr>
        <w:spacing w:line="276" w:lineRule="auto"/>
        <w:ind w:firstLine="737"/>
        <w:jc w:val="both"/>
        <w:rPr>
          <w:sz w:val="24"/>
          <w:szCs w:val="24"/>
          <w:lang w:val="lt-LT"/>
        </w:rPr>
      </w:pPr>
      <w:r w:rsidRPr="00881937">
        <w:rPr>
          <w:sz w:val="24"/>
          <w:szCs w:val="24"/>
          <w:lang w:val="lt-LT"/>
        </w:rPr>
        <w:t xml:space="preserve">DS = </w:t>
      </w:r>
      <w:r w:rsidR="000E151E" w:rsidRPr="00881937">
        <w:rPr>
          <w:sz w:val="24"/>
          <w:szCs w:val="24"/>
          <w:lang w:val="lt-LT"/>
        </w:rPr>
        <w:t>D</w:t>
      </w:r>
      <w:r w:rsidR="000E151E">
        <w:rPr>
          <w:sz w:val="24"/>
          <w:szCs w:val="24"/>
          <w:lang w:val="lt-LT"/>
        </w:rPr>
        <w:t>A</w:t>
      </w:r>
      <w:r w:rsidR="000E151E" w:rsidRPr="00881937">
        <w:rPr>
          <w:sz w:val="24"/>
          <w:szCs w:val="24"/>
          <w:vertAlign w:val="subscript"/>
          <w:lang w:val="lt-LT"/>
        </w:rPr>
        <w:t xml:space="preserve"> </w:t>
      </w:r>
      <w:r w:rsidRPr="00881937">
        <w:rPr>
          <w:sz w:val="24"/>
          <w:szCs w:val="24"/>
          <w:lang w:val="lt-LT"/>
        </w:rPr>
        <w:t xml:space="preserve">+ </w:t>
      </w:r>
      <w:r w:rsidR="00E00D9F">
        <w:rPr>
          <w:color w:val="000000"/>
          <w:sz w:val="24"/>
          <w:szCs w:val="24"/>
          <w:lang w:val="lt-LT"/>
        </w:rPr>
        <w:t>DR</w:t>
      </w:r>
      <w:r w:rsidR="00E00D9F">
        <w:rPr>
          <w:color w:val="000000"/>
          <w:sz w:val="24"/>
          <w:szCs w:val="24"/>
          <w:vertAlign w:val="subscript"/>
          <w:lang w:val="lt-LT"/>
        </w:rPr>
        <w:t xml:space="preserve"> </w:t>
      </w:r>
      <w:r w:rsidR="00E00D9F" w:rsidRPr="00881937">
        <w:rPr>
          <w:sz w:val="24"/>
          <w:szCs w:val="24"/>
          <w:lang w:val="lt-LT"/>
        </w:rPr>
        <w:t>+</w:t>
      </w:r>
      <w:r w:rsidR="00E00D9F">
        <w:rPr>
          <w:sz w:val="24"/>
          <w:szCs w:val="24"/>
          <w:lang w:val="lt-LT"/>
        </w:rPr>
        <w:t xml:space="preserve"> </w:t>
      </w:r>
      <w:r w:rsidR="000E151E" w:rsidRPr="00881937">
        <w:rPr>
          <w:sz w:val="24"/>
          <w:szCs w:val="24"/>
          <w:lang w:val="lt-LT"/>
        </w:rPr>
        <w:t>D</w:t>
      </w:r>
      <w:r w:rsidR="000E151E">
        <w:rPr>
          <w:sz w:val="24"/>
          <w:szCs w:val="24"/>
          <w:lang w:val="lt-LT"/>
        </w:rPr>
        <w:t>P</w:t>
      </w:r>
      <w:r w:rsidR="000E151E" w:rsidRPr="00881937">
        <w:rPr>
          <w:sz w:val="24"/>
          <w:szCs w:val="24"/>
          <w:vertAlign w:val="subscript"/>
          <w:lang w:val="lt-LT"/>
        </w:rPr>
        <w:t xml:space="preserve"> </w:t>
      </w:r>
      <w:r w:rsidR="00C31D75" w:rsidRPr="00C31D75">
        <w:rPr>
          <w:color w:val="000000"/>
          <w:sz w:val="24"/>
          <w:szCs w:val="24"/>
          <w:lang w:val="lt-LT"/>
        </w:rPr>
        <w:t>+</w:t>
      </w:r>
      <w:r w:rsidR="000E151E">
        <w:rPr>
          <w:color w:val="000000"/>
          <w:sz w:val="24"/>
          <w:szCs w:val="24"/>
          <w:lang w:val="lt-LT"/>
        </w:rPr>
        <w:t xml:space="preserve"> </w:t>
      </w:r>
      <w:r w:rsidRPr="00881937">
        <w:rPr>
          <w:color w:val="000000"/>
          <w:sz w:val="24"/>
          <w:szCs w:val="24"/>
          <w:lang w:val="lt-LT"/>
        </w:rPr>
        <w:t>D</w:t>
      </w:r>
      <w:r w:rsidR="000E151E">
        <w:rPr>
          <w:color w:val="000000"/>
          <w:sz w:val="24"/>
          <w:szCs w:val="24"/>
          <w:lang w:val="lt-LT"/>
        </w:rPr>
        <w:t>M</w:t>
      </w:r>
      <w:r w:rsidRPr="00881937">
        <w:rPr>
          <w:sz w:val="24"/>
          <w:szCs w:val="24"/>
          <w:lang w:val="lt-LT"/>
        </w:rPr>
        <w:t>, kur:</w:t>
      </w:r>
    </w:p>
    <w:p w14:paraId="7725EF68" w14:textId="7837C949" w:rsidR="008C2FE6" w:rsidRPr="00881937" w:rsidRDefault="008C2FE6" w:rsidP="00C66F95">
      <w:pPr>
        <w:spacing w:line="276" w:lineRule="auto"/>
        <w:ind w:firstLine="737"/>
        <w:jc w:val="both"/>
        <w:rPr>
          <w:sz w:val="24"/>
          <w:szCs w:val="24"/>
          <w:lang w:val="lt-LT"/>
        </w:rPr>
      </w:pPr>
      <w:r w:rsidRPr="00881937">
        <w:rPr>
          <w:sz w:val="24"/>
          <w:szCs w:val="24"/>
          <w:lang w:val="lt-LT"/>
        </w:rPr>
        <w:t>D</w:t>
      </w:r>
      <w:r w:rsidR="000E151E">
        <w:rPr>
          <w:sz w:val="24"/>
          <w:szCs w:val="24"/>
          <w:lang w:val="lt-LT"/>
        </w:rPr>
        <w:t>A</w:t>
      </w:r>
      <w:r w:rsidRPr="00881937">
        <w:rPr>
          <w:sz w:val="24"/>
          <w:szCs w:val="24"/>
          <w:vertAlign w:val="subscript"/>
          <w:lang w:val="lt-LT"/>
        </w:rPr>
        <w:t xml:space="preserve"> </w:t>
      </w:r>
      <w:r w:rsidRPr="00881937">
        <w:rPr>
          <w:sz w:val="24"/>
          <w:szCs w:val="24"/>
          <w:lang w:val="lt-LT"/>
        </w:rPr>
        <w:t xml:space="preserve">– </w:t>
      </w:r>
      <w:r w:rsidRPr="00881937">
        <w:rPr>
          <w:color w:val="000000"/>
          <w:sz w:val="24"/>
          <w:szCs w:val="24"/>
          <w:lang w:val="lt-LT"/>
        </w:rPr>
        <w:t>darbuotojų pareiginių algų suma;</w:t>
      </w:r>
    </w:p>
    <w:p w14:paraId="0CA461E6" w14:textId="77777777" w:rsidR="00E00D9F" w:rsidRDefault="00E00D9F" w:rsidP="00C66F95">
      <w:pPr>
        <w:spacing w:line="276" w:lineRule="auto"/>
        <w:ind w:firstLine="737"/>
        <w:jc w:val="both"/>
        <w:rPr>
          <w:color w:val="000000"/>
          <w:sz w:val="24"/>
          <w:szCs w:val="24"/>
          <w:lang w:val="lt-LT"/>
        </w:rPr>
      </w:pPr>
      <w:r w:rsidRPr="00881937">
        <w:rPr>
          <w:sz w:val="24"/>
          <w:szCs w:val="24"/>
          <w:lang w:val="lt-LT"/>
        </w:rPr>
        <w:t>D</w:t>
      </w:r>
      <w:r>
        <w:rPr>
          <w:sz w:val="24"/>
          <w:szCs w:val="24"/>
          <w:lang w:val="lt-LT"/>
        </w:rPr>
        <w:t>R</w:t>
      </w:r>
      <w:r w:rsidRPr="00881937">
        <w:rPr>
          <w:color w:val="000000"/>
          <w:sz w:val="24"/>
          <w:szCs w:val="24"/>
          <w:lang w:val="lt-LT"/>
        </w:rPr>
        <w:t xml:space="preserve"> – darbuotojams nustatytų priemokų suma;</w:t>
      </w:r>
    </w:p>
    <w:p w14:paraId="77157828" w14:textId="757F4CC1" w:rsidR="000E151E" w:rsidRPr="00881937" w:rsidRDefault="000E151E" w:rsidP="00C66F95">
      <w:pPr>
        <w:spacing w:line="276" w:lineRule="auto"/>
        <w:ind w:firstLine="737"/>
        <w:jc w:val="both"/>
        <w:rPr>
          <w:color w:val="000000"/>
          <w:sz w:val="24"/>
          <w:szCs w:val="24"/>
          <w:lang w:val="lt-LT"/>
        </w:rPr>
      </w:pPr>
      <w:r w:rsidRPr="00C31D75">
        <w:rPr>
          <w:color w:val="000000"/>
          <w:sz w:val="24"/>
          <w:szCs w:val="24"/>
          <w:lang w:val="lt-LT"/>
        </w:rPr>
        <w:t>D</w:t>
      </w:r>
      <w:r>
        <w:rPr>
          <w:color w:val="000000"/>
          <w:sz w:val="24"/>
          <w:szCs w:val="24"/>
          <w:lang w:val="lt-LT"/>
        </w:rPr>
        <w:t>P</w:t>
      </w:r>
      <w:r w:rsidRPr="00C31D75">
        <w:rPr>
          <w:color w:val="000000"/>
          <w:sz w:val="24"/>
          <w:szCs w:val="24"/>
          <w:lang w:val="lt-LT"/>
        </w:rPr>
        <w:t xml:space="preserve"> – darbuotojams nustatyt</w:t>
      </w:r>
      <w:r>
        <w:rPr>
          <w:color w:val="000000"/>
          <w:sz w:val="24"/>
          <w:szCs w:val="24"/>
          <w:lang w:val="lt-LT"/>
        </w:rPr>
        <w:t>os</w:t>
      </w:r>
      <w:r w:rsidRPr="00C31D75">
        <w:rPr>
          <w:color w:val="000000"/>
          <w:sz w:val="24"/>
          <w:szCs w:val="24"/>
          <w:lang w:val="lt-LT"/>
        </w:rPr>
        <w:t xml:space="preserve"> </w:t>
      </w:r>
      <w:r>
        <w:rPr>
          <w:color w:val="000000"/>
          <w:sz w:val="24"/>
          <w:szCs w:val="24"/>
          <w:lang w:val="lt-LT"/>
        </w:rPr>
        <w:t>kintamosios dalies</w:t>
      </w:r>
      <w:r w:rsidRPr="00C31D75">
        <w:rPr>
          <w:color w:val="000000"/>
          <w:sz w:val="24"/>
          <w:szCs w:val="24"/>
          <w:lang w:val="lt-LT"/>
        </w:rPr>
        <w:t xml:space="preserve"> suma</w:t>
      </w:r>
      <w:r>
        <w:rPr>
          <w:color w:val="000000"/>
          <w:sz w:val="24"/>
          <w:szCs w:val="24"/>
          <w:lang w:val="lt-LT"/>
        </w:rPr>
        <w:t>;</w:t>
      </w:r>
    </w:p>
    <w:p w14:paraId="384BE438" w14:textId="0D9E7607" w:rsidR="00227FE9" w:rsidRPr="00881937" w:rsidRDefault="008C2FE6" w:rsidP="00C66F95">
      <w:pPr>
        <w:spacing w:line="276" w:lineRule="auto"/>
        <w:ind w:firstLine="737"/>
        <w:jc w:val="both"/>
        <w:rPr>
          <w:color w:val="000000"/>
          <w:sz w:val="24"/>
          <w:szCs w:val="24"/>
          <w:lang w:val="lt-LT"/>
        </w:rPr>
      </w:pPr>
      <w:r w:rsidRPr="00881937">
        <w:rPr>
          <w:color w:val="000000"/>
          <w:sz w:val="24"/>
          <w:szCs w:val="24"/>
          <w:lang w:val="lt-LT"/>
        </w:rPr>
        <w:t>D</w:t>
      </w:r>
      <w:r w:rsidR="000E151E">
        <w:rPr>
          <w:color w:val="000000"/>
          <w:sz w:val="24"/>
          <w:szCs w:val="24"/>
          <w:lang w:val="lt-LT"/>
        </w:rPr>
        <w:t>M</w:t>
      </w:r>
      <w:r w:rsidRPr="00881937">
        <w:rPr>
          <w:color w:val="000000"/>
          <w:sz w:val="24"/>
          <w:szCs w:val="24"/>
          <w:lang w:val="lt-LT"/>
        </w:rPr>
        <w:t xml:space="preserve"> – mokėjimų už darbą poilsio ir švenčių dienomis, nakties ir viršvalandinį darbą, budėjimą suma</w:t>
      </w:r>
      <w:r w:rsidR="00227FE9" w:rsidRPr="00881937">
        <w:rPr>
          <w:color w:val="000000"/>
          <w:sz w:val="24"/>
          <w:szCs w:val="24"/>
          <w:lang w:val="lt-LT"/>
        </w:rPr>
        <w:t>.</w:t>
      </w:r>
    </w:p>
    <w:p w14:paraId="2A65C05F" w14:textId="27A89FDA" w:rsidR="00881937" w:rsidRPr="00881937" w:rsidRDefault="00227FE9" w:rsidP="00C66F95">
      <w:pPr>
        <w:spacing w:line="276" w:lineRule="auto"/>
        <w:ind w:firstLine="737"/>
        <w:jc w:val="both"/>
        <w:rPr>
          <w:sz w:val="24"/>
          <w:szCs w:val="24"/>
          <w:lang w:val="lt-LT"/>
        </w:rPr>
      </w:pPr>
      <w:r w:rsidRPr="00881937">
        <w:rPr>
          <w:color w:val="000000"/>
          <w:sz w:val="24"/>
          <w:szCs w:val="24"/>
          <w:lang w:val="lt-LT"/>
        </w:rPr>
        <w:t>2</w:t>
      </w:r>
      <w:r w:rsidR="00BC3707">
        <w:rPr>
          <w:color w:val="000000"/>
          <w:sz w:val="24"/>
          <w:szCs w:val="24"/>
          <w:lang w:val="lt-LT"/>
        </w:rPr>
        <w:t>2</w:t>
      </w:r>
      <w:r w:rsidRPr="00881937">
        <w:rPr>
          <w:color w:val="000000"/>
          <w:sz w:val="24"/>
          <w:szCs w:val="24"/>
          <w:lang w:val="lt-LT"/>
        </w:rPr>
        <w:t>.1. Darbuotojų pareiginių algų suma</w:t>
      </w:r>
      <w:r w:rsidRPr="00881937">
        <w:rPr>
          <w:sz w:val="24"/>
          <w:szCs w:val="24"/>
          <w:lang w:val="lt-LT"/>
        </w:rPr>
        <w:t xml:space="preserve"> (</w:t>
      </w:r>
      <w:r w:rsidR="008717CF" w:rsidRPr="00881937">
        <w:rPr>
          <w:sz w:val="24"/>
          <w:szCs w:val="24"/>
          <w:lang w:val="lt-LT"/>
        </w:rPr>
        <w:t>D</w:t>
      </w:r>
      <w:r w:rsidR="008717CF">
        <w:rPr>
          <w:sz w:val="24"/>
          <w:szCs w:val="24"/>
          <w:lang w:val="lt-LT"/>
        </w:rPr>
        <w:t>A</w:t>
      </w:r>
      <w:r w:rsidRPr="00881937">
        <w:rPr>
          <w:sz w:val="24"/>
          <w:szCs w:val="24"/>
          <w:lang w:val="lt-LT"/>
        </w:rPr>
        <w:t>)</w:t>
      </w:r>
      <w:r w:rsidRPr="00881937">
        <w:rPr>
          <w:sz w:val="24"/>
          <w:szCs w:val="24"/>
          <w:vertAlign w:val="subscript"/>
          <w:lang w:val="lt-LT"/>
        </w:rPr>
        <w:t xml:space="preserve"> </w:t>
      </w:r>
      <w:r w:rsidRPr="00881937">
        <w:rPr>
          <w:color w:val="000000"/>
          <w:sz w:val="24"/>
          <w:szCs w:val="24"/>
          <w:lang w:val="lt-LT"/>
        </w:rPr>
        <w:t>apskaičiuojama pagal formulę:</w:t>
      </w:r>
    </w:p>
    <w:p w14:paraId="1F12B76A" w14:textId="2014034D" w:rsidR="00881937" w:rsidRPr="00881937" w:rsidRDefault="008717CF" w:rsidP="00C66F95">
      <w:pPr>
        <w:spacing w:line="276" w:lineRule="auto"/>
        <w:ind w:firstLine="737"/>
        <w:jc w:val="both"/>
        <w:rPr>
          <w:sz w:val="24"/>
          <w:szCs w:val="24"/>
          <w:lang w:val="lt-LT"/>
        </w:rPr>
      </w:pPr>
      <w:r w:rsidRPr="00881937">
        <w:rPr>
          <w:sz w:val="24"/>
          <w:szCs w:val="24"/>
          <w:lang w:val="lt-LT"/>
        </w:rPr>
        <w:t>D</w:t>
      </w:r>
      <w:r>
        <w:rPr>
          <w:sz w:val="24"/>
          <w:szCs w:val="24"/>
          <w:lang w:val="lt-LT"/>
        </w:rPr>
        <w:t>A</w:t>
      </w:r>
      <w:r w:rsidR="00881937" w:rsidRPr="00881937">
        <w:rPr>
          <w:sz w:val="24"/>
          <w:szCs w:val="24"/>
          <w:lang w:val="lt-LT"/>
        </w:rPr>
        <w:t>= (</w:t>
      </w:r>
      <w:r w:rsidRPr="00881937">
        <w:rPr>
          <w:sz w:val="24"/>
          <w:szCs w:val="24"/>
          <w:lang w:val="lt-LT"/>
        </w:rPr>
        <w:t>D</w:t>
      </w:r>
      <w:r>
        <w:rPr>
          <w:sz w:val="24"/>
          <w:szCs w:val="24"/>
          <w:lang w:val="lt-LT"/>
        </w:rPr>
        <w:t>A</w:t>
      </w:r>
      <w:r w:rsidRPr="00881937">
        <w:rPr>
          <w:sz w:val="24"/>
          <w:szCs w:val="24"/>
          <w:vertAlign w:val="subscript"/>
          <w:lang w:val="lt-LT"/>
        </w:rPr>
        <w:t>U</w:t>
      </w:r>
      <w:r w:rsidRPr="00881937">
        <w:rPr>
          <w:sz w:val="24"/>
          <w:szCs w:val="24"/>
          <w:lang w:val="lt-LT"/>
        </w:rPr>
        <w:t xml:space="preserve"> </w:t>
      </w:r>
      <w:r w:rsidR="00881937" w:rsidRPr="00881937">
        <w:rPr>
          <w:sz w:val="24"/>
          <w:szCs w:val="24"/>
          <w:lang w:val="lt-LT"/>
        </w:rPr>
        <w:t>+ D</w:t>
      </w:r>
      <w:r>
        <w:rPr>
          <w:sz w:val="24"/>
          <w:szCs w:val="24"/>
          <w:lang w:val="lt-LT"/>
        </w:rPr>
        <w:t>A</w:t>
      </w:r>
      <w:r w:rsidR="00881937" w:rsidRPr="00881937">
        <w:rPr>
          <w:sz w:val="24"/>
          <w:szCs w:val="24"/>
          <w:vertAlign w:val="subscript"/>
          <w:lang w:val="lt-LT"/>
        </w:rPr>
        <w:t>L</w:t>
      </w:r>
      <w:r w:rsidR="00881937" w:rsidRPr="00881937">
        <w:rPr>
          <w:sz w:val="24"/>
          <w:szCs w:val="24"/>
          <w:lang w:val="lt-LT"/>
        </w:rPr>
        <w:t>) x 12 mėn. x BD, kur:</w:t>
      </w:r>
    </w:p>
    <w:p w14:paraId="2C131EC6" w14:textId="7D21AB99" w:rsidR="00881937" w:rsidRPr="00881937" w:rsidRDefault="00881937" w:rsidP="00C66F95">
      <w:pPr>
        <w:spacing w:line="276" w:lineRule="auto"/>
        <w:ind w:firstLine="737"/>
        <w:jc w:val="both"/>
        <w:rPr>
          <w:sz w:val="24"/>
          <w:szCs w:val="24"/>
          <w:lang w:val="lt-LT"/>
        </w:rPr>
      </w:pPr>
      <w:r w:rsidRPr="00881937">
        <w:rPr>
          <w:sz w:val="24"/>
          <w:szCs w:val="24"/>
          <w:lang w:val="lt-LT"/>
        </w:rPr>
        <w:t>D</w:t>
      </w:r>
      <w:r w:rsidR="008717CF">
        <w:rPr>
          <w:sz w:val="24"/>
          <w:szCs w:val="24"/>
          <w:lang w:val="lt-LT"/>
        </w:rPr>
        <w:t>A</w:t>
      </w:r>
      <w:r w:rsidRPr="00881937">
        <w:rPr>
          <w:sz w:val="24"/>
          <w:szCs w:val="24"/>
          <w:vertAlign w:val="subscript"/>
          <w:lang w:val="lt-LT"/>
        </w:rPr>
        <w:t>U</w:t>
      </w:r>
      <w:r w:rsidRPr="00881937">
        <w:rPr>
          <w:sz w:val="24"/>
          <w:szCs w:val="24"/>
          <w:lang w:val="lt-LT"/>
        </w:rPr>
        <w:t xml:space="preserve"> =</w:t>
      </w:r>
      <w:r w:rsidRPr="00881937">
        <w:rPr>
          <w:color w:val="000000"/>
          <w:sz w:val="24"/>
          <w:szCs w:val="24"/>
          <w:lang w:val="lt-LT"/>
        </w:rPr>
        <w:t xml:space="preserve"> </w:t>
      </w:r>
      <w:r w:rsidRPr="00881937">
        <w:rPr>
          <w:sz w:val="24"/>
          <w:szCs w:val="24"/>
          <w:lang w:val="lt-LT"/>
        </w:rPr>
        <w:t>D</w:t>
      </w:r>
      <w:r w:rsidR="008717CF">
        <w:rPr>
          <w:sz w:val="24"/>
          <w:szCs w:val="24"/>
          <w:lang w:val="lt-LT"/>
        </w:rPr>
        <w:t>A</w:t>
      </w:r>
      <w:r w:rsidR="008717CF">
        <w:rPr>
          <w:sz w:val="24"/>
          <w:szCs w:val="24"/>
          <w:vertAlign w:val="subscript"/>
          <w:lang w:val="lt-LT"/>
        </w:rPr>
        <w:t>U</w:t>
      </w:r>
      <w:r w:rsidRPr="00881937">
        <w:rPr>
          <w:sz w:val="24"/>
          <w:szCs w:val="24"/>
          <w:vertAlign w:val="subscript"/>
          <w:lang w:val="lt-LT"/>
        </w:rPr>
        <w:t xml:space="preserve">1 </w:t>
      </w:r>
      <w:r w:rsidRPr="00881937">
        <w:rPr>
          <w:sz w:val="24"/>
          <w:szCs w:val="24"/>
          <w:lang w:val="lt-LT"/>
        </w:rPr>
        <w:t>+ D</w:t>
      </w:r>
      <w:r w:rsidR="008717CF">
        <w:rPr>
          <w:sz w:val="24"/>
          <w:szCs w:val="24"/>
          <w:lang w:val="lt-LT"/>
        </w:rPr>
        <w:t>A</w:t>
      </w:r>
      <w:r w:rsidR="008717CF">
        <w:rPr>
          <w:sz w:val="24"/>
          <w:szCs w:val="24"/>
          <w:vertAlign w:val="subscript"/>
          <w:lang w:val="lt-LT"/>
        </w:rPr>
        <w:t>U</w:t>
      </w:r>
      <w:r w:rsidRPr="00881937">
        <w:rPr>
          <w:sz w:val="24"/>
          <w:szCs w:val="24"/>
          <w:vertAlign w:val="subscript"/>
          <w:lang w:val="lt-LT"/>
        </w:rPr>
        <w:t>2</w:t>
      </w:r>
      <w:r w:rsidRPr="00881937">
        <w:rPr>
          <w:sz w:val="24"/>
          <w:szCs w:val="24"/>
          <w:lang w:val="lt-LT"/>
        </w:rPr>
        <w:t>+ D</w:t>
      </w:r>
      <w:r w:rsidR="008717CF">
        <w:rPr>
          <w:sz w:val="24"/>
          <w:szCs w:val="24"/>
          <w:lang w:val="lt-LT"/>
        </w:rPr>
        <w:t>A</w:t>
      </w:r>
      <w:r w:rsidR="008717CF">
        <w:rPr>
          <w:sz w:val="24"/>
          <w:szCs w:val="24"/>
          <w:vertAlign w:val="subscript"/>
          <w:lang w:val="lt-LT"/>
        </w:rPr>
        <w:t>U</w:t>
      </w:r>
      <w:r w:rsidRPr="00881937">
        <w:rPr>
          <w:sz w:val="24"/>
          <w:szCs w:val="24"/>
          <w:vertAlign w:val="subscript"/>
          <w:lang w:val="lt-LT"/>
        </w:rPr>
        <w:t xml:space="preserve">3 </w:t>
      </w:r>
      <w:r w:rsidRPr="00881937">
        <w:rPr>
          <w:sz w:val="24"/>
          <w:szCs w:val="24"/>
          <w:lang w:val="lt-LT"/>
        </w:rPr>
        <w:t xml:space="preserve">+... + </w:t>
      </w:r>
      <w:proofErr w:type="spellStart"/>
      <w:r w:rsidRPr="00881937">
        <w:rPr>
          <w:sz w:val="24"/>
          <w:szCs w:val="24"/>
          <w:lang w:val="lt-LT"/>
        </w:rPr>
        <w:t>D</w:t>
      </w:r>
      <w:r w:rsidR="008717CF">
        <w:rPr>
          <w:sz w:val="24"/>
          <w:szCs w:val="24"/>
          <w:lang w:val="lt-LT"/>
        </w:rPr>
        <w:t>A</w:t>
      </w:r>
      <w:r w:rsidR="008717CF">
        <w:rPr>
          <w:sz w:val="24"/>
          <w:szCs w:val="24"/>
          <w:vertAlign w:val="subscript"/>
          <w:lang w:val="lt-LT"/>
        </w:rPr>
        <w:t>U</w:t>
      </w:r>
      <w:r w:rsidRPr="00881937">
        <w:rPr>
          <w:sz w:val="24"/>
          <w:szCs w:val="24"/>
          <w:vertAlign w:val="subscript"/>
          <w:lang w:val="lt-LT"/>
        </w:rPr>
        <w:t>n</w:t>
      </w:r>
      <w:proofErr w:type="spellEnd"/>
      <w:r w:rsidRPr="00881937">
        <w:rPr>
          <w:sz w:val="24"/>
          <w:szCs w:val="24"/>
          <w:vertAlign w:val="subscript"/>
          <w:lang w:val="lt-LT"/>
        </w:rPr>
        <w:t xml:space="preserve"> </w:t>
      </w:r>
      <w:r w:rsidRPr="00881937">
        <w:rPr>
          <w:sz w:val="24"/>
          <w:szCs w:val="24"/>
          <w:lang w:val="lt-LT"/>
        </w:rPr>
        <w:t>– užimt</w:t>
      </w:r>
      <w:r w:rsidR="001B2711">
        <w:rPr>
          <w:sz w:val="24"/>
          <w:szCs w:val="24"/>
          <w:lang w:val="lt-LT"/>
        </w:rPr>
        <w:t>ų</w:t>
      </w:r>
      <w:r w:rsidRPr="00881937">
        <w:rPr>
          <w:sz w:val="24"/>
          <w:szCs w:val="24"/>
          <w:lang w:val="lt-LT"/>
        </w:rPr>
        <w:t xml:space="preserve"> darbuotojų </w:t>
      </w:r>
      <w:r w:rsidR="001B2711" w:rsidRPr="00881937">
        <w:rPr>
          <w:sz w:val="24"/>
          <w:szCs w:val="24"/>
          <w:lang w:val="lt-LT"/>
        </w:rPr>
        <w:t>pareigyb</w:t>
      </w:r>
      <w:r w:rsidR="001B2711">
        <w:rPr>
          <w:sz w:val="24"/>
          <w:szCs w:val="24"/>
          <w:lang w:val="lt-LT"/>
        </w:rPr>
        <w:t>ių</w:t>
      </w:r>
      <w:r w:rsidR="001B2711" w:rsidRPr="00881937">
        <w:rPr>
          <w:sz w:val="24"/>
          <w:szCs w:val="24"/>
          <w:lang w:val="lt-LT"/>
        </w:rPr>
        <w:t xml:space="preserve"> </w:t>
      </w:r>
      <w:r w:rsidRPr="00881937">
        <w:rPr>
          <w:sz w:val="24"/>
          <w:szCs w:val="24"/>
          <w:lang w:val="lt-LT"/>
        </w:rPr>
        <w:t>pareiginių algų koeficientų mėnesio suma, kur:</w:t>
      </w:r>
    </w:p>
    <w:p w14:paraId="74904D6B" w14:textId="7D527A12" w:rsidR="00881937" w:rsidRPr="00881937" w:rsidRDefault="008717CF" w:rsidP="00C66F95">
      <w:pPr>
        <w:spacing w:line="276" w:lineRule="auto"/>
        <w:ind w:firstLine="737"/>
        <w:jc w:val="both"/>
        <w:rPr>
          <w:sz w:val="24"/>
          <w:szCs w:val="24"/>
          <w:lang w:val="lt-LT"/>
        </w:rPr>
      </w:pPr>
      <w:r w:rsidRPr="00881937">
        <w:rPr>
          <w:sz w:val="24"/>
          <w:szCs w:val="24"/>
          <w:lang w:val="lt-LT"/>
        </w:rPr>
        <w:t>D</w:t>
      </w:r>
      <w:r>
        <w:rPr>
          <w:sz w:val="24"/>
          <w:szCs w:val="24"/>
          <w:lang w:val="lt-LT"/>
        </w:rPr>
        <w:t>A</w:t>
      </w:r>
      <w:r>
        <w:rPr>
          <w:sz w:val="24"/>
          <w:szCs w:val="24"/>
          <w:vertAlign w:val="subscript"/>
          <w:lang w:val="lt-LT"/>
        </w:rPr>
        <w:t>U</w:t>
      </w:r>
      <w:r w:rsidRPr="00881937">
        <w:rPr>
          <w:sz w:val="24"/>
          <w:szCs w:val="24"/>
          <w:vertAlign w:val="subscript"/>
          <w:lang w:val="lt-LT"/>
        </w:rPr>
        <w:t>1</w:t>
      </w:r>
      <w:r w:rsidR="00881937" w:rsidRPr="00881937">
        <w:rPr>
          <w:sz w:val="24"/>
          <w:szCs w:val="24"/>
          <w:lang w:val="lt-LT"/>
        </w:rPr>
        <w:t xml:space="preserve">, </w:t>
      </w:r>
      <w:r w:rsidRPr="00881937">
        <w:rPr>
          <w:sz w:val="24"/>
          <w:szCs w:val="24"/>
          <w:lang w:val="lt-LT"/>
        </w:rPr>
        <w:t>D</w:t>
      </w:r>
      <w:r>
        <w:rPr>
          <w:sz w:val="24"/>
          <w:szCs w:val="24"/>
          <w:lang w:val="lt-LT"/>
        </w:rPr>
        <w:t>A</w:t>
      </w:r>
      <w:r>
        <w:rPr>
          <w:sz w:val="24"/>
          <w:szCs w:val="24"/>
          <w:vertAlign w:val="subscript"/>
          <w:lang w:val="lt-LT"/>
        </w:rPr>
        <w:t>U</w:t>
      </w:r>
      <w:r w:rsidRPr="00881937">
        <w:rPr>
          <w:sz w:val="24"/>
          <w:szCs w:val="24"/>
          <w:vertAlign w:val="subscript"/>
          <w:lang w:val="lt-LT"/>
        </w:rPr>
        <w:t>2</w:t>
      </w:r>
      <w:r w:rsidR="00881937" w:rsidRPr="00881937">
        <w:rPr>
          <w:sz w:val="24"/>
          <w:szCs w:val="24"/>
          <w:lang w:val="lt-LT"/>
        </w:rPr>
        <w:t>, D</w:t>
      </w:r>
      <w:r>
        <w:rPr>
          <w:sz w:val="24"/>
          <w:szCs w:val="24"/>
          <w:lang w:val="lt-LT"/>
        </w:rPr>
        <w:t>A</w:t>
      </w:r>
      <w:r>
        <w:rPr>
          <w:sz w:val="24"/>
          <w:szCs w:val="24"/>
          <w:vertAlign w:val="subscript"/>
          <w:lang w:val="lt-LT"/>
        </w:rPr>
        <w:t>U</w:t>
      </w:r>
      <w:r w:rsidR="00881937" w:rsidRPr="00881937">
        <w:rPr>
          <w:sz w:val="24"/>
          <w:szCs w:val="24"/>
          <w:vertAlign w:val="subscript"/>
          <w:lang w:val="lt-LT"/>
        </w:rPr>
        <w:t>3</w:t>
      </w:r>
      <w:r w:rsidR="00881937" w:rsidRPr="00881937">
        <w:rPr>
          <w:sz w:val="24"/>
          <w:szCs w:val="24"/>
          <w:lang w:val="lt-LT"/>
        </w:rPr>
        <w:t xml:space="preserve">, ..., </w:t>
      </w:r>
      <w:proofErr w:type="spellStart"/>
      <w:r w:rsidR="00881937" w:rsidRPr="00881937">
        <w:rPr>
          <w:sz w:val="24"/>
          <w:szCs w:val="24"/>
          <w:lang w:val="lt-LT"/>
        </w:rPr>
        <w:t>D</w:t>
      </w:r>
      <w:r>
        <w:rPr>
          <w:sz w:val="24"/>
          <w:szCs w:val="24"/>
          <w:lang w:val="lt-LT"/>
        </w:rPr>
        <w:t>A</w:t>
      </w:r>
      <w:r>
        <w:rPr>
          <w:sz w:val="24"/>
          <w:szCs w:val="24"/>
          <w:vertAlign w:val="subscript"/>
          <w:lang w:val="lt-LT"/>
        </w:rPr>
        <w:t>U</w:t>
      </w:r>
      <w:r w:rsidR="00881937" w:rsidRPr="00881937">
        <w:rPr>
          <w:sz w:val="24"/>
          <w:szCs w:val="24"/>
          <w:vertAlign w:val="subscript"/>
          <w:lang w:val="lt-LT"/>
        </w:rPr>
        <w:t>n</w:t>
      </w:r>
      <w:proofErr w:type="spellEnd"/>
      <w:r w:rsidR="00881937" w:rsidRPr="00881937">
        <w:rPr>
          <w:sz w:val="24"/>
          <w:szCs w:val="24"/>
          <w:vertAlign w:val="subscript"/>
          <w:lang w:val="lt-LT"/>
        </w:rPr>
        <w:t xml:space="preserve"> </w:t>
      </w:r>
      <w:r w:rsidR="00881937" w:rsidRPr="00881937">
        <w:rPr>
          <w:sz w:val="24"/>
          <w:szCs w:val="24"/>
          <w:lang w:val="lt-LT"/>
        </w:rPr>
        <w:t xml:space="preserve">– darbuotojui nustatytas pareiginės algos koeficientas; </w:t>
      </w:r>
    </w:p>
    <w:p w14:paraId="465F15E8" w14:textId="110255C2" w:rsidR="00881937" w:rsidRPr="00881937" w:rsidRDefault="00881937" w:rsidP="00C66F95">
      <w:pPr>
        <w:spacing w:line="276" w:lineRule="auto"/>
        <w:ind w:firstLine="737"/>
        <w:jc w:val="both"/>
        <w:rPr>
          <w:sz w:val="24"/>
          <w:szCs w:val="24"/>
          <w:lang w:val="lt-LT"/>
        </w:rPr>
      </w:pPr>
      <w:r w:rsidRPr="00881937">
        <w:rPr>
          <w:sz w:val="24"/>
          <w:szCs w:val="24"/>
          <w:lang w:val="lt-LT"/>
        </w:rPr>
        <w:t>D</w:t>
      </w:r>
      <w:r w:rsidR="008717CF">
        <w:rPr>
          <w:sz w:val="24"/>
          <w:szCs w:val="24"/>
          <w:lang w:val="lt-LT"/>
        </w:rPr>
        <w:t>A</w:t>
      </w:r>
      <w:r w:rsidRPr="00881937">
        <w:rPr>
          <w:sz w:val="24"/>
          <w:szCs w:val="24"/>
          <w:vertAlign w:val="subscript"/>
          <w:lang w:val="lt-LT"/>
        </w:rPr>
        <w:t>L</w:t>
      </w:r>
      <w:r w:rsidRPr="00881937">
        <w:rPr>
          <w:sz w:val="24"/>
          <w:szCs w:val="24"/>
          <w:lang w:val="lt-LT"/>
        </w:rPr>
        <w:t xml:space="preserve"> = </w:t>
      </w:r>
      <w:r w:rsidR="008717CF" w:rsidRPr="00881937">
        <w:rPr>
          <w:sz w:val="24"/>
          <w:szCs w:val="24"/>
          <w:lang w:val="lt-LT"/>
        </w:rPr>
        <w:t>D</w:t>
      </w:r>
      <w:r w:rsidR="008717CF">
        <w:rPr>
          <w:sz w:val="24"/>
          <w:szCs w:val="24"/>
          <w:lang w:val="lt-LT"/>
        </w:rPr>
        <w:t>A</w:t>
      </w:r>
      <w:r w:rsidR="008717CF" w:rsidRPr="00881937">
        <w:rPr>
          <w:sz w:val="24"/>
          <w:szCs w:val="24"/>
          <w:vertAlign w:val="subscript"/>
          <w:lang w:val="lt-LT"/>
        </w:rPr>
        <w:t xml:space="preserve">L1 </w:t>
      </w:r>
      <w:r w:rsidRPr="00881937">
        <w:rPr>
          <w:sz w:val="24"/>
          <w:szCs w:val="24"/>
          <w:lang w:val="lt-LT"/>
        </w:rPr>
        <w:t xml:space="preserve">+ </w:t>
      </w:r>
      <w:r w:rsidR="008717CF" w:rsidRPr="00881937">
        <w:rPr>
          <w:sz w:val="24"/>
          <w:szCs w:val="24"/>
          <w:lang w:val="lt-LT"/>
        </w:rPr>
        <w:t>D</w:t>
      </w:r>
      <w:r w:rsidR="008717CF">
        <w:rPr>
          <w:sz w:val="24"/>
          <w:szCs w:val="24"/>
          <w:lang w:val="lt-LT"/>
        </w:rPr>
        <w:t>A</w:t>
      </w:r>
      <w:r w:rsidR="008717CF" w:rsidRPr="00881937">
        <w:rPr>
          <w:sz w:val="24"/>
          <w:szCs w:val="24"/>
          <w:vertAlign w:val="subscript"/>
          <w:lang w:val="lt-LT"/>
        </w:rPr>
        <w:t xml:space="preserve">L2 </w:t>
      </w:r>
      <w:r w:rsidRPr="00881937">
        <w:rPr>
          <w:sz w:val="24"/>
          <w:szCs w:val="24"/>
          <w:lang w:val="lt-LT"/>
        </w:rPr>
        <w:t xml:space="preserve">+ </w:t>
      </w:r>
      <w:r w:rsidR="008717CF" w:rsidRPr="00881937">
        <w:rPr>
          <w:sz w:val="24"/>
          <w:szCs w:val="24"/>
          <w:lang w:val="lt-LT"/>
        </w:rPr>
        <w:t>D</w:t>
      </w:r>
      <w:r w:rsidR="008717CF">
        <w:rPr>
          <w:sz w:val="24"/>
          <w:szCs w:val="24"/>
          <w:lang w:val="lt-LT"/>
        </w:rPr>
        <w:t>A</w:t>
      </w:r>
      <w:r w:rsidR="008717CF" w:rsidRPr="00881937">
        <w:rPr>
          <w:sz w:val="24"/>
          <w:szCs w:val="24"/>
          <w:vertAlign w:val="subscript"/>
          <w:lang w:val="lt-LT"/>
        </w:rPr>
        <w:t>L3</w:t>
      </w:r>
      <w:r w:rsidR="008717CF" w:rsidRPr="00411963">
        <w:rPr>
          <w:sz w:val="24"/>
          <w:szCs w:val="24"/>
          <w:lang w:val="lt-LT"/>
        </w:rPr>
        <w:t xml:space="preserve"> </w:t>
      </w:r>
      <w:r w:rsidRPr="00881937">
        <w:rPr>
          <w:sz w:val="24"/>
          <w:szCs w:val="24"/>
          <w:lang w:val="lt-LT"/>
        </w:rPr>
        <w:t xml:space="preserve">+... + </w:t>
      </w:r>
      <w:proofErr w:type="spellStart"/>
      <w:r w:rsidR="00DE6A04" w:rsidRPr="00881937">
        <w:rPr>
          <w:sz w:val="24"/>
          <w:szCs w:val="24"/>
          <w:lang w:val="lt-LT"/>
        </w:rPr>
        <w:t>D</w:t>
      </w:r>
      <w:r w:rsidR="008717CF">
        <w:rPr>
          <w:sz w:val="24"/>
          <w:szCs w:val="24"/>
          <w:lang w:val="lt-LT"/>
        </w:rPr>
        <w:t>A</w:t>
      </w:r>
      <w:r w:rsidR="00DE6A04" w:rsidRPr="00881937">
        <w:rPr>
          <w:sz w:val="24"/>
          <w:szCs w:val="24"/>
          <w:vertAlign w:val="subscript"/>
          <w:lang w:val="lt-LT"/>
        </w:rPr>
        <w:t>Ln</w:t>
      </w:r>
      <w:proofErr w:type="spellEnd"/>
      <w:r w:rsidR="00140EB5">
        <w:rPr>
          <w:sz w:val="24"/>
          <w:szCs w:val="24"/>
          <w:lang w:val="lt-LT"/>
        </w:rPr>
        <w:t xml:space="preserve"> </w:t>
      </w:r>
      <w:r w:rsidR="0033427D">
        <w:rPr>
          <w:sz w:val="24"/>
          <w:szCs w:val="24"/>
          <w:lang w:val="lt-LT"/>
        </w:rPr>
        <w:t xml:space="preserve"> </w:t>
      </w:r>
      <w:r w:rsidRPr="00881937">
        <w:rPr>
          <w:sz w:val="24"/>
          <w:szCs w:val="24"/>
          <w:lang w:val="lt-LT"/>
        </w:rPr>
        <w:t>– neužimtų darbuotojų pareigybių pareiginių algų koeficientų mėnesio suma, kur:</w:t>
      </w:r>
    </w:p>
    <w:p w14:paraId="6489DF4A" w14:textId="0BA4D154" w:rsidR="00EE01EA" w:rsidRDefault="008717CF" w:rsidP="00C66F95">
      <w:pPr>
        <w:spacing w:line="276" w:lineRule="auto"/>
        <w:ind w:firstLine="737"/>
        <w:jc w:val="both"/>
        <w:rPr>
          <w:sz w:val="24"/>
          <w:szCs w:val="24"/>
          <w:lang w:val="lt-LT"/>
        </w:rPr>
      </w:pPr>
      <w:r w:rsidRPr="00881937">
        <w:rPr>
          <w:sz w:val="24"/>
          <w:szCs w:val="24"/>
          <w:lang w:val="lt-LT"/>
        </w:rPr>
        <w:t>D</w:t>
      </w:r>
      <w:r>
        <w:rPr>
          <w:sz w:val="24"/>
          <w:szCs w:val="24"/>
          <w:lang w:val="lt-LT"/>
        </w:rPr>
        <w:t>A</w:t>
      </w:r>
      <w:r w:rsidRPr="00881937">
        <w:rPr>
          <w:sz w:val="24"/>
          <w:szCs w:val="24"/>
          <w:vertAlign w:val="subscript"/>
          <w:lang w:val="lt-LT"/>
        </w:rPr>
        <w:t>L1</w:t>
      </w:r>
      <w:r w:rsidR="00881937" w:rsidRPr="00881937">
        <w:rPr>
          <w:sz w:val="24"/>
          <w:szCs w:val="24"/>
          <w:lang w:val="lt-LT"/>
        </w:rPr>
        <w:t xml:space="preserve">, </w:t>
      </w:r>
      <w:r w:rsidRPr="00881937">
        <w:rPr>
          <w:sz w:val="24"/>
          <w:szCs w:val="24"/>
          <w:lang w:val="lt-LT"/>
        </w:rPr>
        <w:t>D</w:t>
      </w:r>
      <w:r>
        <w:rPr>
          <w:sz w:val="24"/>
          <w:szCs w:val="24"/>
          <w:lang w:val="lt-LT"/>
        </w:rPr>
        <w:t>A</w:t>
      </w:r>
      <w:r w:rsidRPr="00881937">
        <w:rPr>
          <w:sz w:val="24"/>
          <w:szCs w:val="24"/>
          <w:vertAlign w:val="subscript"/>
          <w:lang w:val="lt-LT"/>
        </w:rPr>
        <w:t>L2</w:t>
      </w:r>
      <w:r w:rsidR="00881937" w:rsidRPr="00881937">
        <w:rPr>
          <w:sz w:val="24"/>
          <w:szCs w:val="24"/>
          <w:lang w:val="lt-LT"/>
        </w:rPr>
        <w:t xml:space="preserve">, </w:t>
      </w:r>
      <w:r w:rsidRPr="00881937">
        <w:rPr>
          <w:sz w:val="24"/>
          <w:szCs w:val="24"/>
          <w:lang w:val="lt-LT"/>
        </w:rPr>
        <w:t>D</w:t>
      </w:r>
      <w:r>
        <w:rPr>
          <w:sz w:val="24"/>
          <w:szCs w:val="24"/>
          <w:lang w:val="lt-LT"/>
        </w:rPr>
        <w:t>A</w:t>
      </w:r>
      <w:r w:rsidRPr="00881937">
        <w:rPr>
          <w:sz w:val="24"/>
          <w:szCs w:val="24"/>
          <w:vertAlign w:val="subscript"/>
          <w:lang w:val="lt-LT"/>
        </w:rPr>
        <w:t>L3</w:t>
      </w:r>
      <w:r w:rsidR="00881937" w:rsidRPr="00881937">
        <w:rPr>
          <w:sz w:val="24"/>
          <w:szCs w:val="24"/>
          <w:lang w:val="lt-LT"/>
        </w:rPr>
        <w:t xml:space="preserve">, ..., </w:t>
      </w:r>
      <w:proofErr w:type="spellStart"/>
      <w:r w:rsidRPr="00881937">
        <w:rPr>
          <w:sz w:val="24"/>
          <w:szCs w:val="24"/>
          <w:lang w:val="lt-LT"/>
        </w:rPr>
        <w:t>D</w:t>
      </w:r>
      <w:r>
        <w:rPr>
          <w:sz w:val="24"/>
          <w:szCs w:val="24"/>
          <w:lang w:val="lt-LT"/>
        </w:rPr>
        <w:t>A</w:t>
      </w:r>
      <w:r w:rsidRPr="00881937">
        <w:rPr>
          <w:sz w:val="24"/>
          <w:szCs w:val="24"/>
          <w:vertAlign w:val="subscript"/>
          <w:lang w:val="lt-LT"/>
        </w:rPr>
        <w:t>Ln</w:t>
      </w:r>
      <w:proofErr w:type="spellEnd"/>
      <w:r w:rsidRPr="00881937">
        <w:rPr>
          <w:sz w:val="24"/>
          <w:szCs w:val="24"/>
          <w:vertAlign w:val="subscript"/>
          <w:lang w:val="lt-LT"/>
        </w:rPr>
        <w:t xml:space="preserve"> </w:t>
      </w:r>
      <w:r w:rsidR="00881937" w:rsidRPr="00881937">
        <w:rPr>
          <w:sz w:val="24"/>
          <w:szCs w:val="24"/>
          <w:lang w:val="lt-LT"/>
        </w:rPr>
        <w:t>–</w:t>
      </w:r>
      <w:r w:rsidR="006F7B06">
        <w:rPr>
          <w:sz w:val="24"/>
          <w:szCs w:val="24"/>
          <w:lang w:val="lt-LT"/>
        </w:rPr>
        <w:t xml:space="preserve"> </w:t>
      </w:r>
      <w:r w:rsidR="00EE01EA">
        <w:rPr>
          <w:sz w:val="24"/>
          <w:szCs w:val="24"/>
          <w:lang w:val="lt-LT"/>
        </w:rPr>
        <w:t>darbuotojo</w:t>
      </w:r>
      <w:r w:rsidR="00EE01EA" w:rsidRPr="00EE01EA">
        <w:rPr>
          <w:sz w:val="24"/>
          <w:szCs w:val="24"/>
          <w:lang w:val="lt-LT"/>
        </w:rPr>
        <w:t xml:space="preserve"> pareigybei ar pareigybių grupei įstaigos darbo apmokėjimo sistemoje nustatytas minimalus pareiginės algos koeficientas</w:t>
      </w:r>
      <w:r w:rsidR="00EE01EA">
        <w:rPr>
          <w:sz w:val="24"/>
          <w:szCs w:val="24"/>
          <w:lang w:val="lt-LT"/>
        </w:rPr>
        <w:t>;</w:t>
      </w:r>
    </w:p>
    <w:p w14:paraId="22CF7EE8" w14:textId="1AAD3E5D" w:rsidR="00167F98" w:rsidRDefault="00167F98" w:rsidP="00C66F95">
      <w:pPr>
        <w:spacing w:line="276" w:lineRule="auto"/>
        <w:ind w:firstLine="737"/>
        <w:jc w:val="both"/>
        <w:rPr>
          <w:sz w:val="24"/>
          <w:szCs w:val="24"/>
          <w:lang w:val="lt-LT"/>
        </w:rPr>
      </w:pPr>
      <w:r>
        <w:rPr>
          <w:sz w:val="24"/>
          <w:szCs w:val="24"/>
          <w:lang w:val="lt-LT"/>
        </w:rPr>
        <w:t xml:space="preserve">BD – </w:t>
      </w:r>
      <w:r w:rsidRPr="00C51668">
        <w:rPr>
          <w:sz w:val="24"/>
          <w:szCs w:val="24"/>
          <w:lang w:val="lt-LT"/>
        </w:rPr>
        <w:t>pareiginės algos (atlyginimo) bazinis dydis</w:t>
      </w:r>
      <w:r w:rsidR="00D63B79">
        <w:rPr>
          <w:sz w:val="24"/>
          <w:szCs w:val="24"/>
          <w:lang w:val="lt-LT"/>
        </w:rPr>
        <w:t>.</w:t>
      </w:r>
    </w:p>
    <w:p w14:paraId="12A3F790" w14:textId="2E1306E8" w:rsidR="00167F98" w:rsidRDefault="00881937">
      <w:pPr>
        <w:spacing w:line="276" w:lineRule="auto"/>
        <w:ind w:firstLine="737"/>
        <w:jc w:val="both"/>
        <w:rPr>
          <w:color w:val="000000"/>
          <w:sz w:val="24"/>
          <w:szCs w:val="24"/>
          <w:lang w:val="lt-LT"/>
        </w:rPr>
      </w:pPr>
      <w:r w:rsidRPr="00881937">
        <w:rPr>
          <w:color w:val="000000"/>
          <w:sz w:val="24"/>
          <w:szCs w:val="24"/>
          <w:lang w:val="lt-LT"/>
        </w:rPr>
        <w:t>Kai neužimta darbuotojo pareigybė įtraukta į Atskirų profesijų, kurių darbuotojų trūksta Lietuvos Respublikos valstybės ir savivaldybių įstaigose, sąrašą, patvirtintą Lietuvos Respublikos Vyriausybės 2018 m. lapkričio 28 d. nutarimu Nr. 1177 „Dėl Atskirų profesijų, kurių darbuotojų trūksta Lietuvos Respublikos valstybės ir savivaldybių įstaigose, sąrašo patvirtinimo“, neužimtos darbuotojo pareigybės pareiginės algos</w:t>
      </w:r>
      <w:r w:rsidR="0059322B">
        <w:rPr>
          <w:color w:val="000000"/>
          <w:sz w:val="24"/>
          <w:szCs w:val="24"/>
          <w:lang w:val="lt-LT"/>
        </w:rPr>
        <w:t xml:space="preserve"> koeficientas </w:t>
      </w:r>
      <w:r w:rsidRPr="00881937">
        <w:rPr>
          <w:color w:val="000000"/>
          <w:sz w:val="24"/>
          <w:szCs w:val="24"/>
          <w:lang w:val="lt-LT"/>
        </w:rPr>
        <w:t xml:space="preserve">didinamas iki 100 proc. </w:t>
      </w:r>
    </w:p>
    <w:p w14:paraId="37A5BDC6" w14:textId="59C79BAE" w:rsidR="00227FE9" w:rsidRPr="00881937" w:rsidRDefault="00227FE9">
      <w:pPr>
        <w:spacing w:line="276" w:lineRule="auto"/>
        <w:ind w:firstLine="737"/>
        <w:jc w:val="both"/>
        <w:rPr>
          <w:sz w:val="24"/>
          <w:szCs w:val="24"/>
          <w:lang w:val="lt-LT"/>
        </w:rPr>
      </w:pPr>
      <w:r w:rsidRPr="00881937">
        <w:rPr>
          <w:rFonts w:eastAsia="Calibri"/>
          <w:bCs/>
          <w:color w:val="000000"/>
          <w:sz w:val="24"/>
          <w:szCs w:val="24"/>
          <w:lang w:val="lt-LT"/>
        </w:rPr>
        <w:t>2</w:t>
      </w:r>
      <w:r w:rsidR="00BC3707">
        <w:rPr>
          <w:rFonts w:eastAsia="Calibri"/>
          <w:bCs/>
          <w:color w:val="000000"/>
          <w:sz w:val="24"/>
          <w:szCs w:val="24"/>
          <w:lang w:val="lt-LT"/>
        </w:rPr>
        <w:t>2</w:t>
      </w:r>
      <w:r w:rsidRPr="00881937">
        <w:rPr>
          <w:rFonts w:eastAsia="Calibri"/>
          <w:bCs/>
          <w:color w:val="000000"/>
          <w:sz w:val="24"/>
          <w:szCs w:val="24"/>
          <w:lang w:val="lt-LT"/>
        </w:rPr>
        <w:t>.2.</w:t>
      </w:r>
      <w:r w:rsidRPr="00881937">
        <w:rPr>
          <w:sz w:val="24"/>
          <w:szCs w:val="24"/>
          <w:lang w:val="lt-LT"/>
        </w:rPr>
        <w:t xml:space="preserve"> </w:t>
      </w:r>
      <w:r w:rsidR="00715521">
        <w:rPr>
          <w:sz w:val="24"/>
          <w:szCs w:val="24"/>
          <w:lang w:val="lt-LT"/>
        </w:rPr>
        <w:t xml:space="preserve">Darbuotojams </w:t>
      </w:r>
      <w:r w:rsidR="00715521">
        <w:rPr>
          <w:color w:val="000000"/>
          <w:sz w:val="24"/>
          <w:szCs w:val="24"/>
          <w:lang w:val="lt-LT"/>
        </w:rPr>
        <w:t>nustatytų</w:t>
      </w:r>
      <w:r w:rsidR="00715521" w:rsidRPr="00881937">
        <w:rPr>
          <w:color w:val="000000"/>
          <w:sz w:val="24"/>
          <w:szCs w:val="24"/>
          <w:lang w:val="lt-LT"/>
        </w:rPr>
        <w:t xml:space="preserve"> </w:t>
      </w:r>
      <w:r w:rsidRPr="00881937">
        <w:rPr>
          <w:color w:val="000000"/>
          <w:sz w:val="24"/>
          <w:szCs w:val="24"/>
          <w:lang w:val="lt-LT"/>
        </w:rPr>
        <w:t>priemokų suma</w:t>
      </w:r>
      <w:r w:rsidRPr="00881937">
        <w:rPr>
          <w:sz w:val="24"/>
          <w:szCs w:val="24"/>
          <w:lang w:val="lt-LT"/>
        </w:rPr>
        <w:t xml:space="preserve"> (D</w:t>
      </w:r>
      <w:r w:rsidR="008717CF">
        <w:rPr>
          <w:sz w:val="24"/>
          <w:szCs w:val="24"/>
          <w:lang w:val="lt-LT"/>
        </w:rPr>
        <w:t>R</w:t>
      </w:r>
      <w:r w:rsidRPr="00881937">
        <w:rPr>
          <w:sz w:val="24"/>
          <w:szCs w:val="24"/>
          <w:lang w:val="lt-LT"/>
        </w:rPr>
        <w:t>) apskaičiuojama pagal formulę:</w:t>
      </w:r>
    </w:p>
    <w:p w14:paraId="6C6E38E2" w14:textId="068107F5" w:rsidR="00227FE9" w:rsidRPr="00881937" w:rsidRDefault="008717CF" w:rsidP="00C66F95">
      <w:pPr>
        <w:spacing w:line="276" w:lineRule="auto"/>
        <w:ind w:firstLine="737"/>
        <w:jc w:val="both"/>
        <w:rPr>
          <w:color w:val="000000"/>
          <w:sz w:val="24"/>
          <w:szCs w:val="24"/>
          <w:lang w:val="lt-LT"/>
        </w:rPr>
      </w:pPr>
      <w:r w:rsidRPr="00881937">
        <w:rPr>
          <w:sz w:val="24"/>
          <w:szCs w:val="24"/>
          <w:lang w:val="lt-LT"/>
        </w:rPr>
        <w:t>D</w:t>
      </w:r>
      <w:r>
        <w:rPr>
          <w:sz w:val="24"/>
          <w:szCs w:val="24"/>
          <w:lang w:val="lt-LT"/>
        </w:rPr>
        <w:t>R</w:t>
      </w:r>
      <w:r w:rsidRPr="00881937">
        <w:rPr>
          <w:sz w:val="24"/>
          <w:szCs w:val="24"/>
          <w:lang w:val="lt-LT"/>
        </w:rPr>
        <w:t xml:space="preserve"> </w:t>
      </w:r>
      <w:r w:rsidR="00227FE9" w:rsidRPr="00881937">
        <w:rPr>
          <w:sz w:val="24"/>
          <w:szCs w:val="24"/>
          <w:lang w:val="lt-LT"/>
        </w:rPr>
        <w:t xml:space="preserve">= </w:t>
      </w:r>
      <w:r w:rsidR="00227FE9" w:rsidRPr="00881937">
        <w:rPr>
          <w:color w:val="000000"/>
          <w:sz w:val="24"/>
          <w:szCs w:val="24"/>
          <w:lang w:val="lt-LT"/>
        </w:rPr>
        <w:t>(</w:t>
      </w:r>
      <w:r w:rsidRPr="00881937">
        <w:rPr>
          <w:color w:val="000000"/>
          <w:sz w:val="24"/>
          <w:szCs w:val="24"/>
          <w:lang w:val="lt-LT"/>
        </w:rPr>
        <w:t>D</w:t>
      </w:r>
      <w:r>
        <w:rPr>
          <w:color w:val="000000"/>
          <w:sz w:val="24"/>
          <w:szCs w:val="24"/>
          <w:lang w:val="lt-LT"/>
        </w:rPr>
        <w:t>A</w:t>
      </w:r>
      <w:r>
        <w:rPr>
          <w:sz w:val="24"/>
          <w:szCs w:val="24"/>
          <w:vertAlign w:val="subscript"/>
          <w:lang w:val="lt-LT"/>
        </w:rPr>
        <w:t>U</w:t>
      </w:r>
      <w:r w:rsidRPr="00881937">
        <w:rPr>
          <w:color w:val="000000"/>
          <w:sz w:val="24"/>
          <w:szCs w:val="24"/>
          <w:vertAlign w:val="subscript"/>
          <w:lang w:val="lt-LT"/>
        </w:rPr>
        <w:t>1</w:t>
      </w:r>
      <w:r w:rsidRPr="00881937">
        <w:rPr>
          <w:color w:val="000000"/>
          <w:sz w:val="24"/>
          <w:szCs w:val="24"/>
          <w:lang w:val="lt-LT"/>
        </w:rPr>
        <w:t xml:space="preserve"> </w:t>
      </w:r>
      <w:r w:rsidR="00227FE9" w:rsidRPr="00881937">
        <w:rPr>
          <w:color w:val="000000"/>
          <w:sz w:val="24"/>
          <w:szCs w:val="24"/>
          <w:lang w:val="lt-LT"/>
        </w:rPr>
        <w:t xml:space="preserve">x </w:t>
      </w:r>
      <w:r>
        <w:rPr>
          <w:color w:val="000000"/>
          <w:sz w:val="24"/>
          <w:szCs w:val="24"/>
          <w:lang w:val="lt-LT"/>
        </w:rPr>
        <w:t>D</w:t>
      </w:r>
      <w:r w:rsidR="00227FE9" w:rsidRPr="00881937">
        <w:rPr>
          <w:color w:val="000000"/>
          <w:sz w:val="24"/>
          <w:szCs w:val="24"/>
          <w:lang w:val="lt-LT"/>
        </w:rPr>
        <w:t>R</w:t>
      </w:r>
      <w:r w:rsidR="00227FE9" w:rsidRPr="00881937">
        <w:rPr>
          <w:color w:val="000000"/>
          <w:sz w:val="24"/>
          <w:szCs w:val="24"/>
          <w:vertAlign w:val="subscript"/>
          <w:lang w:val="lt-LT"/>
        </w:rPr>
        <w:t>1</w:t>
      </w:r>
      <w:r w:rsidR="00330ADE">
        <w:rPr>
          <w:color w:val="000000"/>
          <w:sz w:val="24"/>
          <w:szCs w:val="24"/>
          <w:vertAlign w:val="subscript"/>
          <w:lang w:val="lt-LT"/>
        </w:rPr>
        <w:t xml:space="preserve"> </w:t>
      </w:r>
      <w:r w:rsidR="00227FE9" w:rsidRPr="00881937">
        <w:rPr>
          <w:color w:val="000000"/>
          <w:sz w:val="24"/>
          <w:szCs w:val="24"/>
          <w:lang w:val="lt-LT"/>
        </w:rPr>
        <w:t xml:space="preserve">+ </w:t>
      </w:r>
      <w:r w:rsidRPr="00881937">
        <w:rPr>
          <w:color w:val="000000"/>
          <w:sz w:val="24"/>
          <w:szCs w:val="24"/>
          <w:lang w:val="lt-LT"/>
        </w:rPr>
        <w:t>D</w:t>
      </w:r>
      <w:r>
        <w:rPr>
          <w:color w:val="000000"/>
          <w:sz w:val="24"/>
          <w:szCs w:val="24"/>
          <w:lang w:val="lt-LT"/>
        </w:rPr>
        <w:t>A</w:t>
      </w:r>
      <w:r>
        <w:rPr>
          <w:sz w:val="24"/>
          <w:szCs w:val="24"/>
          <w:vertAlign w:val="subscript"/>
          <w:lang w:val="lt-LT"/>
        </w:rPr>
        <w:t>U</w:t>
      </w:r>
      <w:r w:rsidRPr="00881937">
        <w:rPr>
          <w:color w:val="000000"/>
          <w:sz w:val="24"/>
          <w:szCs w:val="24"/>
          <w:vertAlign w:val="subscript"/>
          <w:lang w:val="lt-LT"/>
        </w:rPr>
        <w:t>2</w:t>
      </w:r>
      <w:r w:rsidRPr="00881937">
        <w:rPr>
          <w:color w:val="000000"/>
          <w:sz w:val="24"/>
          <w:szCs w:val="24"/>
          <w:lang w:val="lt-LT"/>
        </w:rPr>
        <w:t xml:space="preserve"> </w:t>
      </w:r>
      <w:r w:rsidR="00227FE9" w:rsidRPr="00881937">
        <w:rPr>
          <w:color w:val="000000"/>
          <w:sz w:val="24"/>
          <w:szCs w:val="24"/>
          <w:lang w:val="lt-LT"/>
        </w:rPr>
        <w:t xml:space="preserve">x </w:t>
      </w:r>
      <w:r>
        <w:rPr>
          <w:color w:val="000000"/>
          <w:sz w:val="24"/>
          <w:szCs w:val="24"/>
          <w:lang w:val="lt-LT"/>
        </w:rPr>
        <w:t>D</w:t>
      </w:r>
      <w:r w:rsidR="00227FE9" w:rsidRPr="00881937">
        <w:rPr>
          <w:color w:val="000000"/>
          <w:sz w:val="24"/>
          <w:szCs w:val="24"/>
          <w:lang w:val="lt-LT"/>
        </w:rPr>
        <w:t>R</w:t>
      </w:r>
      <w:r w:rsidR="00227FE9" w:rsidRPr="00881937">
        <w:rPr>
          <w:color w:val="000000"/>
          <w:sz w:val="24"/>
          <w:szCs w:val="24"/>
          <w:vertAlign w:val="subscript"/>
          <w:lang w:val="lt-LT"/>
        </w:rPr>
        <w:t>2</w:t>
      </w:r>
      <w:r w:rsidR="00227FE9" w:rsidRPr="00ED5387">
        <w:rPr>
          <w:color w:val="000000"/>
          <w:sz w:val="24"/>
          <w:szCs w:val="24"/>
          <w:lang w:val="lt-LT"/>
        </w:rPr>
        <w:t xml:space="preserve"> </w:t>
      </w:r>
      <w:r w:rsidR="00227FE9" w:rsidRPr="00881937">
        <w:rPr>
          <w:color w:val="000000"/>
          <w:sz w:val="24"/>
          <w:szCs w:val="24"/>
          <w:lang w:val="lt-LT"/>
        </w:rPr>
        <w:t xml:space="preserve">+ </w:t>
      </w:r>
      <w:r w:rsidRPr="00881937">
        <w:rPr>
          <w:color w:val="000000"/>
          <w:sz w:val="24"/>
          <w:szCs w:val="24"/>
          <w:lang w:val="lt-LT"/>
        </w:rPr>
        <w:t>D</w:t>
      </w:r>
      <w:r>
        <w:rPr>
          <w:color w:val="000000"/>
          <w:sz w:val="24"/>
          <w:szCs w:val="24"/>
          <w:lang w:val="lt-LT"/>
        </w:rPr>
        <w:t>A</w:t>
      </w:r>
      <w:r>
        <w:rPr>
          <w:sz w:val="24"/>
          <w:szCs w:val="24"/>
          <w:vertAlign w:val="subscript"/>
          <w:lang w:val="lt-LT"/>
        </w:rPr>
        <w:t>U</w:t>
      </w:r>
      <w:r w:rsidRPr="00881937">
        <w:rPr>
          <w:color w:val="000000"/>
          <w:sz w:val="24"/>
          <w:szCs w:val="24"/>
          <w:vertAlign w:val="subscript"/>
          <w:lang w:val="lt-LT"/>
        </w:rPr>
        <w:t>3</w:t>
      </w:r>
      <w:r w:rsidRPr="00881937">
        <w:rPr>
          <w:color w:val="000000"/>
          <w:sz w:val="24"/>
          <w:szCs w:val="24"/>
          <w:lang w:val="lt-LT"/>
        </w:rPr>
        <w:t xml:space="preserve"> </w:t>
      </w:r>
      <w:r w:rsidR="00227FE9" w:rsidRPr="00881937">
        <w:rPr>
          <w:color w:val="000000"/>
          <w:sz w:val="24"/>
          <w:szCs w:val="24"/>
          <w:lang w:val="lt-LT"/>
        </w:rPr>
        <w:t xml:space="preserve">x </w:t>
      </w:r>
      <w:r>
        <w:rPr>
          <w:color w:val="000000"/>
          <w:sz w:val="24"/>
          <w:szCs w:val="24"/>
          <w:lang w:val="lt-LT"/>
        </w:rPr>
        <w:t>D</w:t>
      </w:r>
      <w:r w:rsidR="00227FE9" w:rsidRPr="00881937">
        <w:rPr>
          <w:color w:val="000000"/>
          <w:sz w:val="24"/>
          <w:szCs w:val="24"/>
          <w:lang w:val="lt-LT"/>
        </w:rPr>
        <w:t>R</w:t>
      </w:r>
      <w:r w:rsidR="00227FE9" w:rsidRPr="00881937">
        <w:rPr>
          <w:color w:val="000000"/>
          <w:sz w:val="24"/>
          <w:szCs w:val="24"/>
          <w:vertAlign w:val="subscript"/>
          <w:lang w:val="lt-LT"/>
        </w:rPr>
        <w:t xml:space="preserve">3 </w:t>
      </w:r>
      <w:r w:rsidR="00227FE9" w:rsidRPr="00881937">
        <w:rPr>
          <w:color w:val="000000"/>
          <w:sz w:val="24"/>
          <w:szCs w:val="24"/>
          <w:lang w:val="lt-LT"/>
        </w:rPr>
        <w:t xml:space="preserve">+…+ </w:t>
      </w:r>
      <w:proofErr w:type="spellStart"/>
      <w:r w:rsidRPr="00881937">
        <w:rPr>
          <w:color w:val="000000"/>
          <w:sz w:val="24"/>
          <w:szCs w:val="24"/>
          <w:lang w:val="lt-LT"/>
        </w:rPr>
        <w:t>D</w:t>
      </w:r>
      <w:r>
        <w:rPr>
          <w:color w:val="000000"/>
          <w:sz w:val="24"/>
          <w:szCs w:val="24"/>
          <w:lang w:val="lt-LT"/>
        </w:rPr>
        <w:t>A</w:t>
      </w:r>
      <w:r>
        <w:rPr>
          <w:sz w:val="24"/>
          <w:szCs w:val="24"/>
          <w:vertAlign w:val="subscript"/>
          <w:lang w:val="lt-LT"/>
        </w:rPr>
        <w:t>U</w:t>
      </w:r>
      <w:r w:rsidRPr="00881937">
        <w:rPr>
          <w:color w:val="000000"/>
          <w:sz w:val="24"/>
          <w:szCs w:val="24"/>
          <w:vertAlign w:val="subscript"/>
          <w:lang w:val="lt-LT"/>
        </w:rPr>
        <w:t>n</w:t>
      </w:r>
      <w:proofErr w:type="spellEnd"/>
      <w:r w:rsidRPr="00881937">
        <w:rPr>
          <w:color w:val="000000"/>
          <w:sz w:val="24"/>
          <w:szCs w:val="24"/>
          <w:lang w:val="lt-LT"/>
        </w:rPr>
        <w:t xml:space="preserve"> </w:t>
      </w:r>
      <w:r w:rsidR="00227FE9" w:rsidRPr="00881937">
        <w:rPr>
          <w:color w:val="000000"/>
          <w:sz w:val="24"/>
          <w:szCs w:val="24"/>
          <w:lang w:val="lt-LT"/>
        </w:rPr>
        <w:t xml:space="preserve">x </w:t>
      </w:r>
      <w:proofErr w:type="spellStart"/>
      <w:r>
        <w:rPr>
          <w:color w:val="000000"/>
          <w:sz w:val="24"/>
          <w:szCs w:val="24"/>
          <w:lang w:val="lt-LT"/>
        </w:rPr>
        <w:t>D</w:t>
      </w:r>
      <w:r w:rsidR="00227FE9" w:rsidRPr="00881937">
        <w:rPr>
          <w:color w:val="000000"/>
          <w:sz w:val="24"/>
          <w:szCs w:val="24"/>
          <w:lang w:val="lt-LT"/>
        </w:rPr>
        <w:t>R</w:t>
      </w:r>
      <w:r w:rsidR="00227FE9" w:rsidRPr="00881937">
        <w:rPr>
          <w:color w:val="000000"/>
          <w:sz w:val="24"/>
          <w:szCs w:val="24"/>
          <w:vertAlign w:val="subscript"/>
          <w:lang w:val="lt-LT"/>
        </w:rPr>
        <w:t>n</w:t>
      </w:r>
      <w:proofErr w:type="spellEnd"/>
      <w:r w:rsidR="00227FE9" w:rsidRPr="00881937">
        <w:rPr>
          <w:color w:val="000000"/>
          <w:sz w:val="24"/>
          <w:szCs w:val="24"/>
          <w:lang w:val="lt-LT"/>
        </w:rPr>
        <w:t>) x 12 mėn. x BD, kur:</w:t>
      </w:r>
    </w:p>
    <w:p w14:paraId="5B891BC7" w14:textId="4EB031C5" w:rsidR="00227FE9" w:rsidRPr="00881937" w:rsidRDefault="008717CF" w:rsidP="00C66F95">
      <w:pPr>
        <w:spacing w:line="276" w:lineRule="auto"/>
        <w:ind w:firstLine="737"/>
        <w:jc w:val="both"/>
        <w:rPr>
          <w:sz w:val="24"/>
          <w:szCs w:val="24"/>
          <w:lang w:val="lt-LT"/>
        </w:rPr>
      </w:pPr>
      <w:r w:rsidRPr="00881937">
        <w:rPr>
          <w:sz w:val="24"/>
          <w:szCs w:val="24"/>
          <w:lang w:val="lt-LT"/>
        </w:rPr>
        <w:t>D</w:t>
      </w:r>
      <w:r>
        <w:rPr>
          <w:sz w:val="24"/>
          <w:szCs w:val="24"/>
          <w:lang w:val="lt-LT"/>
        </w:rPr>
        <w:t>A</w:t>
      </w:r>
      <w:r>
        <w:rPr>
          <w:sz w:val="24"/>
          <w:szCs w:val="24"/>
          <w:vertAlign w:val="subscript"/>
          <w:lang w:val="lt-LT"/>
        </w:rPr>
        <w:t>U</w:t>
      </w:r>
      <w:r w:rsidRPr="00881937">
        <w:rPr>
          <w:sz w:val="24"/>
          <w:szCs w:val="24"/>
          <w:vertAlign w:val="subscript"/>
          <w:lang w:val="lt-LT"/>
        </w:rPr>
        <w:t>1</w:t>
      </w:r>
      <w:r w:rsidR="00227FE9" w:rsidRPr="00881937">
        <w:rPr>
          <w:sz w:val="24"/>
          <w:szCs w:val="24"/>
          <w:lang w:val="lt-LT"/>
        </w:rPr>
        <w:t xml:space="preserve">, </w:t>
      </w:r>
      <w:r w:rsidRPr="00881937">
        <w:rPr>
          <w:sz w:val="24"/>
          <w:szCs w:val="24"/>
          <w:lang w:val="lt-LT"/>
        </w:rPr>
        <w:t>D</w:t>
      </w:r>
      <w:r>
        <w:rPr>
          <w:sz w:val="24"/>
          <w:szCs w:val="24"/>
          <w:lang w:val="lt-LT"/>
        </w:rPr>
        <w:t>A</w:t>
      </w:r>
      <w:r>
        <w:rPr>
          <w:sz w:val="24"/>
          <w:szCs w:val="24"/>
          <w:vertAlign w:val="subscript"/>
          <w:lang w:val="lt-LT"/>
        </w:rPr>
        <w:t>U</w:t>
      </w:r>
      <w:r w:rsidRPr="00881937">
        <w:rPr>
          <w:sz w:val="24"/>
          <w:szCs w:val="24"/>
          <w:vertAlign w:val="subscript"/>
          <w:lang w:val="lt-LT"/>
        </w:rPr>
        <w:t>2</w:t>
      </w:r>
      <w:r w:rsidR="00227FE9" w:rsidRPr="00881937">
        <w:rPr>
          <w:sz w:val="24"/>
          <w:szCs w:val="24"/>
          <w:lang w:val="lt-LT"/>
        </w:rPr>
        <w:t xml:space="preserve">, </w:t>
      </w:r>
      <w:r w:rsidRPr="00881937">
        <w:rPr>
          <w:sz w:val="24"/>
          <w:szCs w:val="24"/>
          <w:lang w:val="lt-LT"/>
        </w:rPr>
        <w:t>D</w:t>
      </w:r>
      <w:r>
        <w:rPr>
          <w:sz w:val="24"/>
          <w:szCs w:val="24"/>
          <w:lang w:val="lt-LT"/>
        </w:rPr>
        <w:t>A</w:t>
      </w:r>
      <w:r>
        <w:rPr>
          <w:sz w:val="24"/>
          <w:szCs w:val="24"/>
          <w:vertAlign w:val="subscript"/>
          <w:lang w:val="lt-LT"/>
        </w:rPr>
        <w:t>U</w:t>
      </w:r>
      <w:r w:rsidRPr="00881937">
        <w:rPr>
          <w:sz w:val="24"/>
          <w:szCs w:val="24"/>
          <w:vertAlign w:val="subscript"/>
          <w:lang w:val="lt-LT"/>
        </w:rPr>
        <w:t>3</w:t>
      </w:r>
      <w:r w:rsidR="00227FE9" w:rsidRPr="00881937">
        <w:rPr>
          <w:sz w:val="24"/>
          <w:szCs w:val="24"/>
          <w:lang w:val="lt-LT"/>
        </w:rPr>
        <w:t xml:space="preserve">, ..., </w:t>
      </w:r>
      <w:proofErr w:type="spellStart"/>
      <w:r w:rsidRPr="00881937">
        <w:rPr>
          <w:sz w:val="24"/>
          <w:szCs w:val="24"/>
          <w:lang w:val="lt-LT"/>
        </w:rPr>
        <w:t>D</w:t>
      </w:r>
      <w:r>
        <w:rPr>
          <w:sz w:val="24"/>
          <w:szCs w:val="24"/>
          <w:lang w:val="lt-LT"/>
        </w:rPr>
        <w:t>A</w:t>
      </w:r>
      <w:r>
        <w:rPr>
          <w:sz w:val="24"/>
          <w:szCs w:val="24"/>
          <w:vertAlign w:val="subscript"/>
          <w:lang w:val="lt-LT"/>
        </w:rPr>
        <w:t>U</w:t>
      </w:r>
      <w:r w:rsidRPr="00881937">
        <w:rPr>
          <w:sz w:val="24"/>
          <w:szCs w:val="24"/>
          <w:vertAlign w:val="subscript"/>
          <w:lang w:val="lt-LT"/>
        </w:rPr>
        <w:t>n</w:t>
      </w:r>
      <w:proofErr w:type="spellEnd"/>
      <w:r w:rsidRPr="00881937">
        <w:rPr>
          <w:sz w:val="24"/>
          <w:szCs w:val="24"/>
          <w:vertAlign w:val="subscript"/>
          <w:lang w:val="lt-LT"/>
        </w:rPr>
        <w:t xml:space="preserve"> </w:t>
      </w:r>
      <w:r w:rsidR="00227FE9" w:rsidRPr="00881937">
        <w:rPr>
          <w:sz w:val="24"/>
          <w:szCs w:val="24"/>
          <w:lang w:val="lt-LT"/>
        </w:rPr>
        <w:t xml:space="preserve">– darbuotojui nustatytas pareiginės algos koeficientas;  </w:t>
      </w:r>
    </w:p>
    <w:p w14:paraId="35FB8DDD" w14:textId="58723E89" w:rsidR="00227FE9" w:rsidRPr="00881937" w:rsidRDefault="008717CF" w:rsidP="00C66F95">
      <w:pPr>
        <w:spacing w:line="276" w:lineRule="auto"/>
        <w:ind w:firstLine="737"/>
        <w:jc w:val="both"/>
        <w:rPr>
          <w:color w:val="000000"/>
          <w:sz w:val="24"/>
          <w:szCs w:val="24"/>
          <w:lang w:val="lt-LT"/>
        </w:rPr>
      </w:pPr>
      <w:r>
        <w:rPr>
          <w:color w:val="000000"/>
          <w:sz w:val="24"/>
          <w:szCs w:val="24"/>
          <w:lang w:val="lt-LT"/>
        </w:rPr>
        <w:t>D</w:t>
      </w:r>
      <w:r w:rsidR="00227FE9" w:rsidRPr="00881937">
        <w:rPr>
          <w:color w:val="000000"/>
          <w:sz w:val="24"/>
          <w:szCs w:val="24"/>
          <w:lang w:val="lt-LT"/>
        </w:rPr>
        <w:t>R</w:t>
      </w:r>
      <w:r w:rsidR="00227FE9" w:rsidRPr="00881937">
        <w:rPr>
          <w:color w:val="000000"/>
          <w:sz w:val="24"/>
          <w:szCs w:val="24"/>
          <w:vertAlign w:val="subscript"/>
          <w:lang w:val="lt-LT"/>
        </w:rPr>
        <w:t>1</w:t>
      </w:r>
      <w:r w:rsidR="00227FE9" w:rsidRPr="00881937">
        <w:rPr>
          <w:color w:val="000000"/>
          <w:sz w:val="24"/>
          <w:szCs w:val="24"/>
          <w:lang w:val="lt-LT"/>
        </w:rPr>
        <w:t xml:space="preserve">, </w:t>
      </w:r>
      <w:r>
        <w:rPr>
          <w:color w:val="000000"/>
          <w:sz w:val="24"/>
          <w:szCs w:val="24"/>
          <w:lang w:val="lt-LT"/>
        </w:rPr>
        <w:t>D</w:t>
      </w:r>
      <w:r w:rsidR="00227FE9" w:rsidRPr="00881937">
        <w:rPr>
          <w:color w:val="000000"/>
          <w:sz w:val="24"/>
          <w:szCs w:val="24"/>
          <w:lang w:val="lt-LT"/>
        </w:rPr>
        <w:t>R</w:t>
      </w:r>
      <w:r w:rsidR="00227FE9" w:rsidRPr="00881937">
        <w:rPr>
          <w:color w:val="000000"/>
          <w:sz w:val="24"/>
          <w:szCs w:val="24"/>
          <w:vertAlign w:val="subscript"/>
          <w:lang w:val="lt-LT"/>
        </w:rPr>
        <w:t>2</w:t>
      </w:r>
      <w:r w:rsidR="00227FE9" w:rsidRPr="00881937">
        <w:rPr>
          <w:color w:val="000000"/>
          <w:sz w:val="24"/>
          <w:szCs w:val="24"/>
          <w:lang w:val="lt-LT"/>
        </w:rPr>
        <w:t xml:space="preserve">, </w:t>
      </w:r>
      <w:r>
        <w:rPr>
          <w:color w:val="000000"/>
          <w:sz w:val="24"/>
          <w:szCs w:val="24"/>
          <w:lang w:val="lt-LT"/>
        </w:rPr>
        <w:t>D</w:t>
      </w:r>
      <w:r w:rsidR="00227FE9" w:rsidRPr="00881937">
        <w:rPr>
          <w:color w:val="000000"/>
          <w:sz w:val="24"/>
          <w:szCs w:val="24"/>
          <w:lang w:val="lt-LT"/>
        </w:rPr>
        <w:t>R</w:t>
      </w:r>
      <w:r w:rsidR="00227FE9" w:rsidRPr="00881937">
        <w:rPr>
          <w:color w:val="000000"/>
          <w:sz w:val="24"/>
          <w:szCs w:val="24"/>
          <w:vertAlign w:val="subscript"/>
          <w:lang w:val="lt-LT"/>
        </w:rPr>
        <w:t>3</w:t>
      </w:r>
      <w:r w:rsidR="00227FE9" w:rsidRPr="00ED5387">
        <w:rPr>
          <w:color w:val="000000"/>
          <w:sz w:val="24"/>
          <w:szCs w:val="24"/>
          <w:lang w:val="lt-LT"/>
        </w:rPr>
        <w:t>,</w:t>
      </w:r>
      <w:r w:rsidR="00227FE9" w:rsidRPr="00881937">
        <w:rPr>
          <w:color w:val="000000"/>
          <w:sz w:val="24"/>
          <w:szCs w:val="24"/>
          <w:vertAlign w:val="subscript"/>
          <w:lang w:val="lt-LT"/>
        </w:rPr>
        <w:t xml:space="preserve"> </w:t>
      </w:r>
      <w:r w:rsidR="00227FE9" w:rsidRPr="00881937">
        <w:rPr>
          <w:color w:val="000000"/>
          <w:sz w:val="24"/>
          <w:szCs w:val="24"/>
          <w:lang w:val="lt-LT"/>
        </w:rPr>
        <w:t>…</w:t>
      </w:r>
      <w:r>
        <w:rPr>
          <w:color w:val="000000"/>
          <w:sz w:val="24"/>
          <w:szCs w:val="24"/>
          <w:lang w:val="lt-LT"/>
        </w:rPr>
        <w:t>D</w:t>
      </w:r>
      <w:r w:rsidR="00227FE9" w:rsidRPr="00881937">
        <w:rPr>
          <w:color w:val="000000"/>
          <w:sz w:val="24"/>
          <w:szCs w:val="24"/>
          <w:lang w:val="lt-LT"/>
        </w:rPr>
        <w:t xml:space="preserve"> </w:t>
      </w:r>
      <w:proofErr w:type="spellStart"/>
      <w:r w:rsidR="00227FE9" w:rsidRPr="00881937">
        <w:rPr>
          <w:color w:val="000000"/>
          <w:sz w:val="24"/>
          <w:szCs w:val="24"/>
          <w:lang w:val="lt-LT"/>
        </w:rPr>
        <w:t>R</w:t>
      </w:r>
      <w:r w:rsidR="00227FE9" w:rsidRPr="00881937">
        <w:rPr>
          <w:color w:val="000000"/>
          <w:sz w:val="24"/>
          <w:szCs w:val="24"/>
          <w:vertAlign w:val="subscript"/>
          <w:lang w:val="lt-LT"/>
        </w:rPr>
        <w:t>n</w:t>
      </w:r>
      <w:proofErr w:type="spellEnd"/>
      <w:r w:rsidR="00227FE9" w:rsidRPr="00881937">
        <w:rPr>
          <w:color w:val="000000"/>
          <w:sz w:val="24"/>
          <w:szCs w:val="24"/>
          <w:vertAlign w:val="subscript"/>
          <w:lang w:val="lt-LT"/>
        </w:rPr>
        <w:t xml:space="preserve"> </w:t>
      </w:r>
      <w:r w:rsidR="00227FE9" w:rsidRPr="00881937">
        <w:rPr>
          <w:color w:val="000000"/>
          <w:sz w:val="24"/>
          <w:szCs w:val="24"/>
          <w:lang w:val="lt-LT"/>
        </w:rPr>
        <w:t>–</w:t>
      </w:r>
      <w:r w:rsidR="00227FE9" w:rsidRPr="00881937">
        <w:rPr>
          <w:color w:val="FF0000"/>
          <w:sz w:val="24"/>
          <w:szCs w:val="24"/>
          <w:lang w:val="lt-LT"/>
        </w:rPr>
        <w:t xml:space="preserve"> </w:t>
      </w:r>
      <w:r w:rsidR="00227FE9" w:rsidRPr="00881937">
        <w:rPr>
          <w:color w:val="000000"/>
          <w:sz w:val="24"/>
          <w:szCs w:val="24"/>
          <w:lang w:val="lt-LT"/>
        </w:rPr>
        <w:t xml:space="preserve">darbuotojui </w:t>
      </w:r>
      <w:r w:rsidR="007A533D">
        <w:rPr>
          <w:color w:val="000000"/>
          <w:sz w:val="24"/>
          <w:szCs w:val="24"/>
          <w:lang w:val="lt-LT"/>
        </w:rPr>
        <w:t xml:space="preserve">nustatytas </w:t>
      </w:r>
      <w:r w:rsidR="00227FE9" w:rsidRPr="00881937">
        <w:rPr>
          <w:color w:val="000000"/>
          <w:sz w:val="24"/>
          <w:szCs w:val="24"/>
          <w:lang w:val="lt-LT"/>
        </w:rPr>
        <w:t>priemokos dydis procentais;</w:t>
      </w:r>
    </w:p>
    <w:p w14:paraId="0E7E38B2" w14:textId="77777777" w:rsidR="00227FE9" w:rsidRDefault="00227FE9" w:rsidP="00C66F95">
      <w:pPr>
        <w:spacing w:line="276" w:lineRule="auto"/>
        <w:ind w:firstLine="737"/>
        <w:jc w:val="both"/>
        <w:rPr>
          <w:sz w:val="24"/>
          <w:szCs w:val="24"/>
          <w:lang w:val="lt-LT"/>
        </w:rPr>
      </w:pPr>
      <w:r w:rsidRPr="00881937">
        <w:rPr>
          <w:sz w:val="24"/>
          <w:szCs w:val="24"/>
          <w:lang w:val="lt-LT"/>
        </w:rPr>
        <w:t>BD – pareiginės algos (atlyginimo) bazinis dydis.</w:t>
      </w:r>
    </w:p>
    <w:p w14:paraId="1829032C" w14:textId="3956E68A" w:rsidR="00715521" w:rsidRDefault="00715521" w:rsidP="00C66F95">
      <w:pPr>
        <w:spacing w:line="276" w:lineRule="auto"/>
        <w:ind w:firstLine="737"/>
        <w:jc w:val="both"/>
        <w:rPr>
          <w:sz w:val="24"/>
          <w:szCs w:val="24"/>
          <w:lang w:val="lt-LT"/>
        </w:rPr>
      </w:pPr>
      <w:r>
        <w:rPr>
          <w:sz w:val="24"/>
          <w:szCs w:val="24"/>
          <w:lang w:val="lt-LT"/>
        </w:rPr>
        <w:t>2</w:t>
      </w:r>
      <w:r w:rsidR="0067253A">
        <w:rPr>
          <w:sz w:val="24"/>
          <w:szCs w:val="24"/>
          <w:lang w:val="lt-LT"/>
        </w:rPr>
        <w:t>2</w:t>
      </w:r>
      <w:r>
        <w:rPr>
          <w:sz w:val="24"/>
          <w:szCs w:val="24"/>
          <w:lang w:val="lt-LT"/>
        </w:rPr>
        <w:t>.</w:t>
      </w:r>
      <w:r w:rsidR="008717CF">
        <w:rPr>
          <w:sz w:val="24"/>
          <w:szCs w:val="24"/>
          <w:lang w:val="lt-LT"/>
        </w:rPr>
        <w:t>3</w:t>
      </w:r>
      <w:r>
        <w:rPr>
          <w:sz w:val="24"/>
          <w:szCs w:val="24"/>
          <w:lang w:val="lt-LT"/>
        </w:rPr>
        <w:t>. D</w:t>
      </w:r>
      <w:r w:rsidRPr="00715521">
        <w:rPr>
          <w:sz w:val="24"/>
          <w:szCs w:val="24"/>
          <w:lang w:val="lt-LT"/>
        </w:rPr>
        <w:t>arbuotojams nustatyt</w:t>
      </w:r>
      <w:r>
        <w:rPr>
          <w:sz w:val="24"/>
          <w:szCs w:val="24"/>
          <w:lang w:val="lt-LT"/>
        </w:rPr>
        <w:t>os</w:t>
      </w:r>
      <w:r w:rsidRPr="00715521">
        <w:rPr>
          <w:sz w:val="24"/>
          <w:szCs w:val="24"/>
          <w:lang w:val="lt-LT"/>
        </w:rPr>
        <w:t xml:space="preserve"> kintamosios dalies suma</w:t>
      </w:r>
      <w:r w:rsidRPr="00715521">
        <w:rPr>
          <w:color w:val="000000"/>
          <w:sz w:val="24"/>
          <w:szCs w:val="24"/>
          <w:lang w:val="lt-LT"/>
        </w:rPr>
        <w:t xml:space="preserve"> </w:t>
      </w:r>
      <w:r>
        <w:rPr>
          <w:color w:val="000000"/>
          <w:sz w:val="24"/>
          <w:szCs w:val="24"/>
          <w:lang w:val="lt-LT"/>
        </w:rPr>
        <w:t>(</w:t>
      </w:r>
      <w:r w:rsidR="008717CF">
        <w:rPr>
          <w:sz w:val="24"/>
          <w:szCs w:val="24"/>
          <w:lang w:val="lt-LT"/>
        </w:rPr>
        <w:t>DP</w:t>
      </w:r>
      <w:r w:rsidRPr="00705731">
        <w:rPr>
          <w:sz w:val="24"/>
          <w:szCs w:val="24"/>
          <w:lang w:val="lt-LT"/>
        </w:rPr>
        <w:t>)</w:t>
      </w:r>
      <w:r>
        <w:rPr>
          <w:sz w:val="24"/>
          <w:szCs w:val="24"/>
          <w:lang w:val="lt-LT"/>
        </w:rPr>
        <w:t xml:space="preserve"> apskaičiuojama pagal formulę:</w:t>
      </w:r>
    </w:p>
    <w:p w14:paraId="40FFC005" w14:textId="3DE03AF5" w:rsidR="00715521" w:rsidRDefault="008717CF" w:rsidP="00C66F95">
      <w:pPr>
        <w:spacing w:line="276" w:lineRule="auto"/>
        <w:ind w:firstLine="737"/>
        <w:jc w:val="both"/>
        <w:rPr>
          <w:color w:val="000000" w:themeColor="text1"/>
          <w:sz w:val="24"/>
          <w:szCs w:val="24"/>
          <w:lang w:val="lt-LT"/>
        </w:rPr>
      </w:pPr>
      <w:r>
        <w:rPr>
          <w:color w:val="000000" w:themeColor="text1"/>
          <w:sz w:val="24"/>
          <w:szCs w:val="24"/>
          <w:lang w:val="lt-LT"/>
        </w:rPr>
        <w:t>DP</w:t>
      </w:r>
      <w:r w:rsidR="00715521" w:rsidRPr="00881937">
        <w:rPr>
          <w:color w:val="000000" w:themeColor="text1"/>
          <w:sz w:val="24"/>
          <w:szCs w:val="24"/>
          <w:lang w:val="lt-LT"/>
        </w:rPr>
        <w:t xml:space="preserve"> </w:t>
      </w:r>
      <w:r w:rsidR="00715521" w:rsidRPr="00881937">
        <w:rPr>
          <w:color w:val="000000" w:themeColor="text1"/>
          <w:sz w:val="24"/>
          <w:szCs w:val="24"/>
          <w:vertAlign w:val="subscript"/>
          <w:lang w:val="lt-LT"/>
        </w:rPr>
        <w:t xml:space="preserve"> </w:t>
      </w:r>
      <w:r w:rsidR="00715521" w:rsidRPr="00881937">
        <w:rPr>
          <w:color w:val="000000" w:themeColor="text1"/>
          <w:sz w:val="24"/>
          <w:szCs w:val="24"/>
          <w:lang w:val="lt-LT"/>
        </w:rPr>
        <w:t>= (</w:t>
      </w:r>
      <w:r w:rsidR="0033427D" w:rsidRPr="00881937">
        <w:rPr>
          <w:sz w:val="24"/>
          <w:szCs w:val="24"/>
          <w:lang w:val="lt-LT"/>
        </w:rPr>
        <w:t>D</w:t>
      </w:r>
      <w:r>
        <w:rPr>
          <w:sz w:val="24"/>
          <w:szCs w:val="24"/>
          <w:lang w:val="lt-LT"/>
        </w:rPr>
        <w:t>A</w:t>
      </w:r>
      <w:r>
        <w:rPr>
          <w:sz w:val="24"/>
          <w:szCs w:val="24"/>
          <w:vertAlign w:val="subscript"/>
          <w:lang w:val="lt-LT"/>
        </w:rPr>
        <w:t>U</w:t>
      </w:r>
      <w:r w:rsidR="0033427D" w:rsidRPr="00881937">
        <w:rPr>
          <w:sz w:val="24"/>
          <w:szCs w:val="24"/>
          <w:vertAlign w:val="subscript"/>
          <w:lang w:val="lt-LT"/>
        </w:rPr>
        <w:t>1</w:t>
      </w:r>
      <w:r w:rsidR="00715521" w:rsidRPr="00881937">
        <w:rPr>
          <w:color w:val="000000" w:themeColor="text1"/>
          <w:sz w:val="24"/>
          <w:szCs w:val="24"/>
          <w:lang w:val="lt-LT"/>
        </w:rPr>
        <w:t xml:space="preserve"> x </w:t>
      </w:r>
      <w:r w:rsidR="0033427D">
        <w:rPr>
          <w:color w:val="000000" w:themeColor="text1"/>
          <w:sz w:val="24"/>
          <w:szCs w:val="24"/>
          <w:lang w:val="lt-LT"/>
        </w:rPr>
        <w:t>D</w:t>
      </w:r>
      <w:r>
        <w:rPr>
          <w:color w:val="000000" w:themeColor="text1"/>
          <w:sz w:val="24"/>
          <w:szCs w:val="24"/>
          <w:lang w:val="lt-LT"/>
        </w:rPr>
        <w:t>P</w:t>
      </w:r>
      <w:r w:rsidR="00715521" w:rsidRPr="00881937">
        <w:rPr>
          <w:color w:val="000000" w:themeColor="text1"/>
          <w:sz w:val="24"/>
          <w:szCs w:val="24"/>
          <w:vertAlign w:val="subscript"/>
          <w:lang w:val="lt-LT"/>
        </w:rPr>
        <w:t xml:space="preserve">1 </w:t>
      </w:r>
      <w:r w:rsidR="00715521" w:rsidRPr="00881937">
        <w:rPr>
          <w:color w:val="000000" w:themeColor="text1"/>
          <w:sz w:val="24"/>
          <w:szCs w:val="24"/>
          <w:lang w:val="lt-LT"/>
        </w:rPr>
        <w:t xml:space="preserve">+ </w:t>
      </w:r>
      <w:r w:rsidR="0033427D" w:rsidRPr="00881937">
        <w:rPr>
          <w:sz w:val="24"/>
          <w:szCs w:val="24"/>
          <w:lang w:val="lt-LT"/>
        </w:rPr>
        <w:t>D</w:t>
      </w:r>
      <w:r>
        <w:rPr>
          <w:sz w:val="24"/>
          <w:szCs w:val="24"/>
          <w:lang w:val="lt-LT"/>
        </w:rPr>
        <w:t>A</w:t>
      </w:r>
      <w:r>
        <w:rPr>
          <w:sz w:val="24"/>
          <w:szCs w:val="24"/>
          <w:vertAlign w:val="subscript"/>
          <w:lang w:val="lt-LT"/>
        </w:rPr>
        <w:t>U</w:t>
      </w:r>
      <w:r w:rsidR="0033427D">
        <w:rPr>
          <w:sz w:val="24"/>
          <w:szCs w:val="24"/>
          <w:vertAlign w:val="subscript"/>
          <w:lang w:val="lt-LT"/>
        </w:rPr>
        <w:t>2</w:t>
      </w:r>
      <w:r w:rsidR="00715521" w:rsidRPr="00881937">
        <w:rPr>
          <w:color w:val="000000" w:themeColor="text1"/>
          <w:sz w:val="24"/>
          <w:szCs w:val="24"/>
          <w:lang w:val="lt-LT"/>
        </w:rPr>
        <w:t xml:space="preserve"> x </w:t>
      </w:r>
      <w:r>
        <w:rPr>
          <w:color w:val="000000" w:themeColor="text1"/>
          <w:sz w:val="24"/>
          <w:szCs w:val="24"/>
          <w:lang w:val="lt-LT"/>
        </w:rPr>
        <w:t>DP</w:t>
      </w:r>
      <w:r w:rsidR="00715521" w:rsidRPr="00881937">
        <w:rPr>
          <w:color w:val="000000" w:themeColor="text1"/>
          <w:sz w:val="24"/>
          <w:szCs w:val="24"/>
          <w:vertAlign w:val="subscript"/>
          <w:lang w:val="lt-LT"/>
        </w:rPr>
        <w:t xml:space="preserve">2 </w:t>
      </w:r>
      <w:r w:rsidR="00715521" w:rsidRPr="00881937">
        <w:rPr>
          <w:color w:val="000000" w:themeColor="text1"/>
          <w:sz w:val="24"/>
          <w:szCs w:val="24"/>
          <w:lang w:val="lt-LT"/>
        </w:rPr>
        <w:t xml:space="preserve">+ </w:t>
      </w:r>
      <w:r w:rsidR="0033427D" w:rsidRPr="00881937">
        <w:rPr>
          <w:sz w:val="24"/>
          <w:szCs w:val="24"/>
          <w:lang w:val="lt-LT"/>
        </w:rPr>
        <w:t>D</w:t>
      </w:r>
      <w:r>
        <w:rPr>
          <w:sz w:val="24"/>
          <w:szCs w:val="24"/>
          <w:lang w:val="lt-LT"/>
        </w:rPr>
        <w:t>A</w:t>
      </w:r>
      <w:r>
        <w:rPr>
          <w:sz w:val="24"/>
          <w:szCs w:val="24"/>
          <w:vertAlign w:val="subscript"/>
          <w:lang w:val="lt-LT"/>
        </w:rPr>
        <w:t>U</w:t>
      </w:r>
      <w:r w:rsidR="0033427D">
        <w:rPr>
          <w:sz w:val="24"/>
          <w:szCs w:val="24"/>
          <w:vertAlign w:val="subscript"/>
          <w:lang w:val="lt-LT"/>
        </w:rPr>
        <w:t>3</w:t>
      </w:r>
      <w:r w:rsidR="00715521" w:rsidRPr="00881937">
        <w:rPr>
          <w:color w:val="000000" w:themeColor="text1"/>
          <w:sz w:val="24"/>
          <w:szCs w:val="24"/>
          <w:lang w:val="lt-LT"/>
        </w:rPr>
        <w:t xml:space="preserve"> x </w:t>
      </w:r>
      <w:r>
        <w:rPr>
          <w:color w:val="000000" w:themeColor="text1"/>
          <w:sz w:val="24"/>
          <w:szCs w:val="24"/>
          <w:lang w:val="lt-LT"/>
        </w:rPr>
        <w:t>DP</w:t>
      </w:r>
      <w:r w:rsidR="00715521" w:rsidRPr="00881937">
        <w:rPr>
          <w:color w:val="000000" w:themeColor="text1"/>
          <w:sz w:val="24"/>
          <w:szCs w:val="24"/>
          <w:vertAlign w:val="subscript"/>
          <w:lang w:val="lt-LT"/>
        </w:rPr>
        <w:t xml:space="preserve">3 </w:t>
      </w:r>
      <w:r w:rsidR="00715521" w:rsidRPr="00881937">
        <w:rPr>
          <w:color w:val="000000" w:themeColor="text1"/>
          <w:sz w:val="24"/>
          <w:szCs w:val="24"/>
          <w:lang w:val="lt-LT"/>
        </w:rPr>
        <w:t xml:space="preserve">+…+ </w:t>
      </w:r>
      <w:proofErr w:type="spellStart"/>
      <w:r w:rsidR="0033427D" w:rsidRPr="00881937">
        <w:rPr>
          <w:sz w:val="24"/>
          <w:szCs w:val="24"/>
          <w:lang w:val="lt-LT"/>
        </w:rPr>
        <w:t>D</w:t>
      </w:r>
      <w:r>
        <w:rPr>
          <w:sz w:val="24"/>
          <w:szCs w:val="24"/>
          <w:lang w:val="lt-LT"/>
        </w:rPr>
        <w:t>A</w:t>
      </w:r>
      <w:r>
        <w:rPr>
          <w:sz w:val="24"/>
          <w:szCs w:val="24"/>
          <w:vertAlign w:val="subscript"/>
          <w:lang w:val="lt-LT"/>
        </w:rPr>
        <w:t>U</w:t>
      </w:r>
      <w:r w:rsidR="00715521" w:rsidRPr="00881937">
        <w:rPr>
          <w:color w:val="000000" w:themeColor="text1"/>
          <w:sz w:val="24"/>
          <w:szCs w:val="24"/>
          <w:vertAlign w:val="subscript"/>
          <w:lang w:val="lt-LT"/>
        </w:rPr>
        <w:t>n</w:t>
      </w:r>
      <w:proofErr w:type="spellEnd"/>
      <w:r w:rsidR="00715521" w:rsidRPr="00881937">
        <w:rPr>
          <w:color w:val="000000" w:themeColor="text1"/>
          <w:sz w:val="24"/>
          <w:szCs w:val="24"/>
          <w:lang w:val="lt-LT"/>
        </w:rPr>
        <w:t xml:space="preserve"> x </w:t>
      </w:r>
      <w:proofErr w:type="spellStart"/>
      <w:r>
        <w:rPr>
          <w:color w:val="000000" w:themeColor="text1"/>
          <w:sz w:val="24"/>
          <w:szCs w:val="24"/>
          <w:lang w:val="lt-LT"/>
        </w:rPr>
        <w:t>DP</w:t>
      </w:r>
      <w:r w:rsidR="00715521" w:rsidRPr="00881937">
        <w:rPr>
          <w:color w:val="000000" w:themeColor="text1"/>
          <w:sz w:val="24"/>
          <w:szCs w:val="24"/>
          <w:vertAlign w:val="subscript"/>
          <w:lang w:val="lt-LT"/>
        </w:rPr>
        <w:t>n</w:t>
      </w:r>
      <w:proofErr w:type="spellEnd"/>
      <w:r w:rsidR="00715521" w:rsidRPr="00881937">
        <w:rPr>
          <w:color w:val="000000" w:themeColor="text1"/>
          <w:sz w:val="24"/>
          <w:szCs w:val="24"/>
          <w:lang w:val="lt-LT"/>
        </w:rPr>
        <w:t>) x 12 mėn. x BD, kur:</w:t>
      </w:r>
    </w:p>
    <w:p w14:paraId="058B928E" w14:textId="6699FF38" w:rsidR="0033427D" w:rsidRPr="00881937" w:rsidRDefault="008717CF" w:rsidP="00C66F95">
      <w:pPr>
        <w:spacing w:line="276" w:lineRule="auto"/>
        <w:ind w:firstLine="737"/>
        <w:jc w:val="both"/>
        <w:rPr>
          <w:sz w:val="24"/>
          <w:szCs w:val="24"/>
          <w:lang w:val="lt-LT"/>
        </w:rPr>
      </w:pPr>
      <w:r w:rsidRPr="00881937">
        <w:rPr>
          <w:sz w:val="24"/>
          <w:szCs w:val="24"/>
          <w:lang w:val="lt-LT"/>
        </w:rPr>
        <w:t>D</w:t>
      </w:r>
      <w:r>
        <w:rPr>
          <w:sz w:val="24"/>
          <w:szCs w:val="24"/>
          <w:lang w:val="lt-LT"/>
        </w:rPr>
        <w:t>A</w:t>
      </w:r>
      <w:r>
        <w:rPr>
          <w:sz w:val="24"/>
          <w:szCs w:val="24"/>
          <w:vertAlign w:val="subscript"/>
          <w:lang w:val="lt-LT"/>
        </w:rPr>
        <w:t>U</w:t>
      </w:r>
      <w:r w:rsidRPr="00881937">
        <w:rPr>
          <w:sz w:val="24"/>
          <w:szCs w:val="24"/>
          <w:vertAlign w:val="subscript"/>
          <w:lang w:val="lt-LT"/>
        </w:rPr>
        <w:t>1</w:t>
      </w:r>
      <w:r w:rsidRPr="00881937">
        <w:rPr>
          <w:sz w:val="24"/>
          <w:szCs w:val="24"/>
          <w:lang w:val="lt-LT"/>
        </w:rPr>
        <w:t>, D</w:t>
      </w:r>
      <w:r>
        <w:rPr>
          <w:sz w:val="24"/>
          <w:szCs w:val="24"/>
          <w:lang w:val="lt-LT"/>
        </w:rPr>
        <w:t>A</w:t>
      </w:r>
      <w:r>
        <w:rPr>
          <w:sz w:val="24"/>
          <w:szCs w:val="24"/>
          <w:vertAlign w:val="subscript"/>
          <w:lang w:val="lt-LT"/>
        </w:rPr>
        <w:t>U</w:t>
      </w:r>
      <w:r w:rsidRPr="00881937">
        <w:rPr>
          <w:sz w:val="24"/>
          <w:szCs w:val="24"/>
          <w:vertAlign w:val="subscript"/>
          <w:lang w:val="lt-LT"/>
        </w:rPr>
        <w:t>2</w:t>
      </w:r>
      <w:r w:rsidRPr="00881937">
        <w:rPr>
          <w:sz w:val="24"/>
          <w:szCs w:val="24"/>
          <w:lang w:val="lt-LT"/>
        </w:rPr>
        <w:t>, D</w:t>
      </w:r>
      <w:r>
        <w:rPr>
          <w:sz w:val="24"/>
          <w:szCs w:val="24"/>
          <w:lang w:val="lt-LT"/>
        </w:rPr>
        <w:t>A</w:t>
      </w:r>
      <w:r>
        <w:rPr>
          <w:sz w:val="24"/>
          <w:szCs w:val="24"/>
          <w:vertAlign w:val="subscript"/>
          <w:lang w:val="lt-LT"/>
        </w:rPr>
        <w:t>U</w:t>
      </w:r>
      <w:r w:rsidRPr="00881937">
        <w:rPr>
          <w:sz w:val="24"/>
          <w:szCs w:val="24"/>
          <w:vertAlign w:val="subscript"/>
          <w:lang w:val="lt-LT"/>
        </w:rPr>
        <w:t>3</w:t>
      </w:r>
      <w:r w:rsidRPr="00881937">
        <w:rPr>
          <w:sz w:val="24"/>
          <w:szCs w:val="24"/>
          <w:lang w:val="lt-LT"/>
        </w:rPr>
        <w:t xml:space="preserve">, ..., </w:t>
      </w:r>
      <w:proofErr w:type="spellStart"/>
      <w:r w:rsidRPr="00881937">
        <w:rPr>
          <w:sz w:val="24"/>
          <w:szCs w:val="24"/>
          <w:lang w:val="lt-LT"/>
        </w:rPr>
        <w:t>D</w:t>
      </w:r>
      <w:r>
        <w:rPr>
          <w:sz w:val="24"/>
          <w:szCs w:val="24"/>
          <w:lang w:val="lt-LT"/>
        </w:rPr>
        <w:t>A</w:t>
      </w:r>
      <w:r>
        <w:rPr>
          <w:sz w:val="24"/>
          <w:szCs w:val="24"/>
          <w:vertAlign w:val="subscript"/>
          <w:lang w:val="lt-LT"/>
        </w:rPr>
        <w:t>U</w:t>
      </w:r>
      <w:r w:rsidRPr="00881937">
        <w:rPr>
          <w:sz w:val="24"/>
          <w:szCs w:val="24"/>
          <w:vertAlign w:val="subscript"/>
          <w:lang w:val="lt-LT"/>
        </w:rPr>
        <w:t>n</w:t>
      </w:r>
      <w:proofErr w:type="spellEnd"/>
      <w:r w:rsidRPr="00881937">
        <w:rPr>
          <w:sz w:val="24"/>
          <w:szCs w:val="24"/>
          <w:vertAlign w:val="subscript"/>
          <w:lang w:val="lt-LT"/>
        </w:rPr>
        <w:t xml:space="preserve"> </w:t>
      </w:r>
      <w:r w:rsidR="0033427D" w:rsidRPr="00881937">
        <w:rPr>
          <w:sz w:val="24"/>
          <w:szCs w:val="24"/>
          <w:lang w:val="lt-LT"/>
        </w:rPr>
        <w:t xml:space="preserve">– darbuotojui nustatytas pareiginės algos koeficientas;  </w:t>
      </w:r>
    </w:p>
    <w:p w14:paraId="5681FB52" w14:textId="11177752" w:rsidR="0033427D" w:rsidRPr="00881937" w:rsidRDefault="008717CF" w:rsidP="00C66F95">
      <w:pPr>
        <w:spacing w:line="276" w:lineRule="auto"/>
        <w:ind w:firstLine="737"/>
        <w:jc w:val="both"/>
        <w:rPr>
          <w:color w:val="000000"/>
          <w:sz w:val="24"/>
          <w:szCs w:val="24"/>
          <w:lang w:val="lt-LT"/>
        </w:rPr>
      </w:pPr>
      <w:r>
        <w:rPr>
          <w:color w:val="000000"/>
          <w:sz w:val="24"/>
          <w:szCs w:val="24"/>
          <w:lang w:val="lt-LT"/>
        </w:rPr>
        <w:t>DP</w:t>
      </w:r>
      <w:r w:rsidR="0033427D" w:rsidRPr="00881937">
        <w:rPr>
          <w:color w:val="000000"/>
          <w:sz w:val="24"/>
          <w:szCs w:val="24"/>
          <w:vertAlign w:val="subscript"/>
          <w:lang w:val="lt-LT"/>
        </w:rPr>
        <w:t>1</w:t>
      </w:r>
      <w:r>
        <w:rPr>
          <w:color w:val="000000"/>
          <w:sz w:val="24"/>
          <w:szCs w:val="24"/>
          <w:lang w:val="lt-LT"/>
        </w:rPr>
        <w:t xml:space="preserve">, </w:t>
      </w:r>
      <w:r w:rsidR="0033427D">
        <w:rPr>
          <w:color w:val="000000"/>
          <w:sz w:val="24"/>
          <w:szCs w:val="24"/>
          <w:lang w:val="lt-LT"/>
        </w:rPr>
        <w:t>D</w:t>
      </w:r>
      <w:r>
        <w:rPr>
          <w:color w:val="000000"/>
          <w:sz w:val="24"/>
          <w:szCs w:val="24"/>
          <w:lang w:val="lt-LT"/>
        </w:rPr>
        <w:t>P</w:t>
      </w:r>
      <w:r w:rsidR="0033427D" w:rsidRPr="00881937">
        <w:rPr>
          <w:color w:val="000000"/>
          <w:sz w:val="24"/>
          <w:szCs w:val="24"/>
          <w:vertAlign w:val="subscript"/>
          <w:lang w:val="lt-LT"/>
        </w:rPr>
        <w:t>2</w:t>
      </w:r>
      <w:r>
        <w:rPr>
          <w:color w:val="000000"/>
          <w:sz w:val="24"/>
          <w:szCs w:val="24"/>
          <w:lang w:val="lt-LT"/>
        </w:rPr>
        <w:t xml:space="preserve">, </w:t>
      </w:r>
      <w:r w:rsidR="0033427D">
        <w:rPr>
          <w:color w:val="000000"/>
          <w:sz w:val="24"/>
          <w:szCs w:val="24"/>
          <w:lang w:val="lt-LT"/>
        </w:rPr>
        <w:t>D</w:t>
      </w:r>
      <w:r>
        <w:rPr>
          <w:color w:val="000000"/>
          <w:sz w:val="24"/>
          <w:szCs w:val="24"/>
          <w:lang w:val="lt-LT"/>
        </w:rPr>
        <w:t>P</w:t>
      </w:r>
      <w:r w:rsidR="0033427D" w:rsidRPr="00881937">
        <w:rPr>
          <w:color w:val="000000"/>
          <w:sz w:val="24"/>
          <w:szCs w:val="24"/>
          <w:vertAlign w:val="subscript"/>
          <w:lang w:val="lt-LT"/>
        </w:rPr>
        <w:t>3</w:t>
      </w:r>
      <w:r w:rsidR="0033427D" w:rsidRPr="00ED5387">
        <w:rPr>
          <w:color w:val="000000"/>
          <w:sz w:val="24"/>
          <w:szCs w:val="24"/>
          <w:lang w:val="lt-LT"/>
        </w:rPr>
        <w:t>,</w:t>
      </w:r>
      <w:r w:rsidR="0033427D" w:rsidRPr="00881937">
        <w:rPr>
          <w:color w:val="000000"/>
          <w:sz w:val="24"/>
          <w:szCs w:val="24"/>
          <w:vertAlign w:val="subscript"/>
          <w:lang w:val="lt-LT"/>
        </w:rPr>
        <w:t xml:space="preserve"> </w:t>
      </w:r>
      <w:r>
        <w:rPr>
          <w:color w:val="000000"/>
          <w:sz w:val="24"/>
          <w:szCs w:val="24"/>
          <w:lang w:val="lt-LT"/>
        </w:rPr>
        <w:t xml:space="preserve">… </w:t>
      </w:r>
      <w:proofErr w:type="spellStart"/>
      <w:r w:rsidR="0033427D">
        <w:rPr>
          <w:color w:val="000000"/>
          <w:sz w:val="24"/>
          <w:szCs w:val="24"/>
          <w:lang w:val="lt-LT"/>
        </w:rPr>
        <w:t>D</w:t>
      </w:r>
      <w:r>
        <w:rPr>
          <w:color w:val="000000"/>
          <w:sz w:val="24"/>
          <w:szCs w:val="24"/>
          <w:lang w:val="lt-LT"/>
        </w:rPr>
        <w:t>P</w:t>
      </w:r>
      <w:r w:rsidR="0033427D" w:rsidRPr="00881937">
        <w:rPr>
          <w:color w:val="000000"/>
          <w:sz w:val="24"/>
          <w:szCs w:val="24"/>
          <w:vertAlign w:val="subscript"/>
          <w:lang w:val="lt-LT"/>
        </w:rPr>
        <w:t>n</w:t>
      </w:r>
      <w:proofErr w:type="spellEnd"/>
      <w:r w:rsidR="0033427D" w:rsidRPr="00881937">
        <w:rPr>
          <w:color w:val="000000"/>
          <w:sz w:val="24"/>
          <w:szCs w:val="24"/>
          <w:vertAlign w:val="subscript"/>
          <w:lang w:val="lt-LT"/>
        </w:rPr>
        <w:t xml:space="preserve"> </w:t>
      </w:r>
      <w:r w:rsidR="0033427D" w:rsidRPr="00881937">
        <w:rPr>
          <w:color w:val="000000"/>
          <w:sz w:val="24"/>
          <w:szCs w:val="24"/>
          <w:lang w:val="lt-LT"/>
        </w:rPr>
        <w:t>–</w:t>
      </w:r>
      <w:r w:rsidR="0033427D" w:rsidRPr="00881937">
        <w:rPr>
          <w:color w:val="FF0000"/>
          <w:sz w:val="24"/>
          <w:szCs w:val="24"/>
          <w:lang w:val="lt-LT"/>
        </w:rPr>
        <w:t xml:space="preserve"> </w:t>
      </w:r>
      <w:r w:rsidR="0033427D" w:rsidRPr="00881937">
        <w:rPr>
          <w:color w:val="000000"/>
          <w:sz w:val="24"/>
          <w:szCs w:val="24"/>
          <w:lang w:val="lt-LT"/>
        </w:rPr>
        <w:t xml:space="preserve">darbuotojui </w:t>
      </w:r>
      <w:r w:rsidR="007A533D">
        <w:rPr>
          <w:color w:val="000000"/>
          <w:sz w:val="24"/>
          <w:szCs w:val="24"/>
          <w:lang w:val="lt-LT"/>
        </w:rPr>
        <w:t>nustatyta</w:t>
      </w:r>
      <w:r w:rsidR="0033427D" w:rsidRPr="00881937">
        <w:rPr>
          <w:color w:val="000000"/>
          <w:sz w:val="24"/>
          <w:szCs w:val="24"/>
          <w:lang w:val="lt-LT"/>
        </w:rPr>
        <w:t xml:space="preserve"> </w:t>
      </w:r>
      <w:r w:rsidR="0033427D">
        <w:rPr>
          <w:color w:val="000000"/>
          <w:sz w:val="24"/>
          <w:szCs w:val="24"/>
          <w:lang w:val="lt-LT"/>
        </w:rPr>
        <w:t>kintamoji dalis</w:t>
      </w:r>
      <w:r w:rsidR="0033427D" w:rsidRPr="00881937">
        <w:rPr>
          <w:color w:val="000000"/>
          <w:sz w:val="24"/>
          <w:szCs w:val="24"/>
          <w:lang w:val="lt-LT"/>
        </w:rPr>
        <w:t xml:space="preserve"> procentais;</w:t>
      </w:r>
    </w:p>
    <w:p w14:paraId="20E46ED3" w14:textId="49779596" w:rsidR="0033427D" w:rsidRPr="00881937" w:rsidRDefault="0033427D" w:rsidP="00C66F95">
      <w:pPr>
        <w:spacing w:line="276" w:lineRule="auto"/>
        <w:ind w:firstLine="737"/>
        <w:jc w:val="both"/>
        <w:rPr>
          <w:sz w:val="24"/>
          <w:szCs w:val="24"/>
          <w:lang w:val="lt-LT"/>
        </w:rPr>
      </w:pPr>
      <w:r w:rsidRPr="00881937">
        <w:rPr>
          <w:sz w:val="24"/>
          <w:szCs w:val="24"/>
          <w:lang w:val="lt-LT"/>
        </w:rPr>
        <w:t>BD – pareiginės algos (atlyginimo) bazinis dydis.</w:t>
      </w:r>
    </w:p>
    <w:p w14:paraId="716C2E4A" w14:textId="29D7BC61" w:rsidR="00881937" w:rsidRPr="00881937" w:rsidRDefault="00BC3707" w:rsidP="00C66F95">
      <w:pPr>
        <w:spacing w:line="276" w:lineRule="auto"/>
        <w:ind w:firstLine="737"/>
        <w:jc w:val="both"/>
        <w:rPr>
          <w:lang w:val="lt-LT"/>
        </w:rPr>
      </w:pPr>
      <w:r w:rsidRPr="00881937">
        <w:rPr>
          <w:sz w:val="24"/>
          <w:szCs w:val="24"/>
          <w:lang w:val="lt-LT"/>
        </w:rPr>
        <w:lastRenderedPageBreak/>
        <w:t>2</w:t>
      </w:r>
      <w:r>
        <w:rPr>
          <w:sz w:val="24"/>
          <w:szCs w:val="24"/>
          <w:lang w:val="lt-LT"/>
        </w:rPr>
        <w:t>2</w:t>
      </w:r>
      <w:r w:rsidR="00227FE9" w:rsidRPr="00881937">
        <w:rPr>
          <w:sz w:val="24"/>
          <w:szCs w:val="24"/>
          <w:lang w:val="lt-LT"/>
        </w:rPr>
        <w:t>.</w:t>
      </w:r>
      <w:r w:rsidR="0067253A">
        <w:rPr>
          <w:sz w:val="24"/>
          <w:szCs w:val="24"/>
          <w:lang w:val="lt-LT"/>
        </w:rPr>
        <w:t>4</w:t>
      </w:r>
      <w:r w:rsidR="00227FE9" w:rsidRPr="00881937">
        <w:rPr>
          <w:sz w:val="24"/>
          <w:szCs w:val="24"/>
          <w:lang w:val="lt-LT"/>
        </w:rPr>
        <w:t>.</w:t>
      </w:r>
      <w:r w:rsidR="00881937" w:rsidRPr="00881937">
        <w:rPr>
          <w:color w:val="000000"/>
          <w:sz w:val="24"/>
          <w:szCs w:val="24"/>
          <w:lang w:val="lt-LT"/>
        </w:rPr>
        <w:t xml:space="preserve"> Mokėjimų už darbą poilsio ir švenčių dienomis, nakties ir viršvalandinį darbą, budėjimą suma (D</w:t>
      </w:r>
      <w:r w:rsidR="008717CF">
        <w:rPr>
          <w:color w:val="000000"/>
          <w:sz w:val="24"/>
          <w:szCs w:val="24"/>
          <w:lang w:val="lt-LT"/>
        </w:rPr>
        <w:t>M</w:t>
      </w:r>
      <w:r w:rsidR="00881937" w:rsidRPr="00881937">
        <w:rPr>
          <w:color w:val="000000"/>
          <w:sz w:val="24"/>
          <w:szCs w:val="24"/>
          <w:lang w:val="lt-LT"/>
        </w:rPr>
        <w:t xml:space="preserve">) </w:t>
      </w:r>
      <w:r w:rsidR="008377EC" w:rsidRPr="00881937">
        <w:rPr>
          <w:color w:val="000000"/>
          <w:sz w:val="24"/>
          <w:szCs w:val="24"/>
          <w:lang w:val="lt-LT"/>
        </w:rPr>
        <w:t>apskaičiuojam</w:t>
      </w:r>
      <w:r w:rsidR="008377EC">
        <w:rPr>
          <w:color w:val="000000"/>
          <w:sz w:val="24"/>
          <w:szCs w:val="24"/>
          <w:lang w:val="lt-LT"/>
        </w:rPr>
        <w:t>a</w:t>
      </w:r>
      <w:r w:rsidR="008377EC" w:rsidRPr="00881937">
        <w:rPr>
          <w:color w:val="000000"/>
          <w:sz w:val="24"/>
          <w:szCs w:val="24"/>
          <w:lang w:val="lt-LT"/>
        </w:rPr>
        <w:t xml:space="preserve"> </w:t>
      </w:r>
      <w:r w:rsidR="00881937" w:rsidRPr="00881937">
        <w:rPr>
          <w:color w:val="000000"/>
          <w:sz w:val="24"/>
          <w:szCs w:val="24"/>
          <w:lang w:val="lt-LT"/>
        </w:rPr>
        <w:t>atsižvelgiant į biudžetinės įstaigos turimus praėjusių metų faktinius šių mokėjimų duomenis</w:t>
      </w:r>
      <w:r w:rsidR="00227FE9" w:rsidRPr="00881937">
        <w:rPr>
          <w:color w:val="000000"/>
          <w:sz w:val="24"/>
          <w:szCs w:val="24"/>
          <w:lang w:val="lt-LT"/>
        </w:rPr>
        <w:t>.</w:t>
      </w:r>
    </w:p>
    <w:p w14:paraId="085B552F" w14:textId="5D50BC33" w:rsidR="00227FE9" w:rsidRPr="00881937" w:rsidRDefault="00BC3707" w:rsidP="00C66F95">
      <w:pPr>
        <w:spacing w:line="276" w:lineRule="auto"/>
        <w:ind w:firstLine="737"/>
        <w:jc w:val="both"/>
        <w:rPr>
          <w:sz w:val="24"/>
          <w:szCs w:val="24"/>
          <w:lang w:val="lt-LT"/>
        </w:rPr>
      </w:pPr>
      <w:r w:rsidRPr="00881937">
        <w:rPr>
          <w:rFonts w:eastAsia="Calibri"/>
          <w:bCs/>
          <w:color w:val="000000"/>
          <w:sz w:val="24"/>
          <w:szCs w:val="24"/>
          <w:lang w:val="lt-LT"/>
        </w:rPr>
        <w:t>2</w:t>
      </w:r>
      <w:r>
        <w:rPr>
          <w:rFonts w:eastAsia="Calibri"/>
          <w:bCs/>
          <w:color w:val="000000"/>
          <w:sz w:val="24"/>
          <w:szCs w:val="24"/>
          <w:lang w:val="lt-LT"/>
        </w:rPr>
        <w:t>3</w:t>
      </w:r>
      <w:r w:rsidR="00227FE9" w:rsidRPr="00881937">
        <w:rPr>
          <w:rFonts w:eastAsia="Calibri"/>
          <w:bCs/>
          <w:color w:val="000000"/>
          <w:sz w:val="24"/>
          <w:szCs w:val="24"/>
          <w:lang w:val="lt-LT"/>
        </w:rPr>
        <w:t xml:space="preserve">. </w:t>
      </w:r>
      <w:r w:rsidR="00227FE9" w:rsidRPr="00881937">
        <w:rPr>
          <w:color w:val="000000"/>
          <w:sz w:val="24"/>
          <w:szCs w:val="24"/>
          <w:lang w:val="lt-LT"/>
        </w:rPr>
        <w:t>Naujų / numatomų naikinti darbuotojų pareigybių pareiginių algų suma</w:t>
      </w:r>
      <w:r w:rsidR="00227FE9" w:rsidRPr="00881937">
        <w:rPr>
          <w:sz w:val="24"/>
          <w:szCs w:val="24"/>
          <w:lang w:val="lt-LT"/>
        </w:rPr>
        <w:t xml:space="preserve"> (</w:t>
      </w:r>
      <w:r w:rsidR="008717CF">
        <w:rPr>
          <w:sz w:val="24"/>
          <w:szCs w:val="24"/>
          <w:lang w:val="lt-LT"/>
        </w:rPr>
        <w:t>N</w:t>
      </w:r>
      <w:r w:rsidR="00227FE9" w:rsidRPr="00881937">
        <w:rPr>
          <w:sz w:val="24"/>
          <w:szCs w:val="24"/>
          <w:lang w:val="lt-LT"/>
        </w:rPr>
        <w:t>D) apskaičiuojama pagal formulę:</w:t>
      </w:r>
    </w:p>
    <w:p w14:paraId="32DFA3F9" w14:textId="6BD1CB45" w:rsidR="00227FE9" w:rsidRPr="00881937" w:rsidRDefault="008717CF" w:rsidP="00C66F95">
      <w:pPr>
        <w:spacing w:line="276" w:lineRule="auto"/>
        <w:ind w:firstLine="737"/>
        <w:jc w:val="both"/>
        <w:rPr>
          <w:color w:val="000000"/>
          <w:sz w:val="24"/>
          <w:szCs w:val="24"/>
          <w:vertAlign w:val="subscript"/>
          <w:lang w:val="lt-LT"/>
        </w:rPr>
      </w:pPr>
      <w:r>
        <w:rPr>
          <w:sz w:val="24"/>
          <w:szCs w:val="24"/>
          <w:lang w:val="lt-LT"/>
        </w:rPr>
        <w:t>N</w:t>
      </w:r>
      <w:r w:rsidR="00227FE9" w:rsidRPr="00881937">
        <w:rPr>
          <w:sz w:val="24"/>
          <w:szCs w:val="24"/>
          <w:lang w:val="lt-LT"/>
        </w:rPr>
        <w:t>D</w:t>
      </w:r>
      <w:r w:rsidR="00227FE9" w:rsidRPr="00881937">
        <w:rPr>
          <w:sz w:val="24"/>
          <w:szCs w:val="24"/>
          <w:vertAlign w:val="subscript"/>
          <w:lang w:val="lt-LT"/>
        </w:rPr>
        <w:t xml:space="preserve"> </w:t>
      </w:r>
      <w:r w:rsidR="00227FE9" w:rsidRPr="00881937">
        <w:rPr>
          <w:sz w:val="24"/>
          <w:szCs w:val="24"/>
          <w:lang w:val="lt-LT"/>
        </w:rPr>
        <w:t xml:space="preserve">= </w:t>
      </w:r>
      <w:r>
        <w:rPr>
          <w:sz w:val="24"/>
          <w:szCs w:val="24"/>
          <w:lang w:val="lt-LT"/>
        </w:rPr>
        <w:t>N</w:t>
      </w:r>
      <w:r w:rsidR="00227FE9" w:rsidRPr="00881937">
        <w:rPr>
          <w:sz w:val="24"/>
          <w:szCs w:val="24"/>
          <w:lang w:val="lt-LT"/>
        </w:rPr>
        <w:t>D</w:t>
      </w:r>
      <w:r w:rsidR="00227FE9" w:rsidRPr="00881937">
        <w:rPr>
          <w:color w:val="000000"/>
          <w:sz w:val="24"/>
          <w:szCs w:val="24"/>
          <w:vertAlign w:val="subscript"/>
          <w:lang w:val="lt-LT"/>
        </w:rPr>
        <w:t>NJ</w:t>
      </w:r>
      <w:r w:rsidR="00227FE9" w:rsidRPr="00881937">
        <w:rPr>
          <w:color w:val="000000"/>
          <w:sz w:val="24"/>
          <w:szCs w:val="24"/>
          <w:lang w:val="lt-LT"/>
        </w:rPr>
        <w:t xml:space="preserve"> – </w:t>
      </w:r>
      <w:r>
        <w:rPr>
          <w:color w:val="000000"/>
          <w:sz w:val="24"/>
          <w:szCs w:val="24"/>
          <w:lang w:val="lt-LT"/>
        </w:rPr>
        <w:t>N</w:t>
      </w:r>
      <w:r w:rsidR="00227FE9" w:rsidRPr="00881937">
        <w:rPr>
          <w:sz w:val="24"/>
          <w:szCs w:val="24"/>
          <w:lang w:val="lt-LT"/>
        </w:rPr>
        <w:t>D</w:t>
      </w:r>
      <w:r w:rsidR="00227FE9" w:rsidRPr="00881937">
        <w:rPr>
          <w:color w:val="000000"/>
          <w:sz w:val="24"/>
          <w:szCs w:val="24"/>
          <w:vertAlign w:val="subscript"/>
          <w:lang w:val="lt-LT"/>
        </w:rPr>
        <w:t>NK</w:t>
      </w:r>
      <w:r w:rsidR="00227FE9" w:rsidRPr="00881937">
        <w:rPr>
          <w:color w:val="000000"/>
          <w:sz w:val="24"/>
          <w:szCs w:val="24"/>
          <w:lang w:val="lt-LT"/>
        </w:rPr>
        <w:t>, kur:</w:t>
      </w:r>
    </w:p>
    <w:p w14:paraId="48A24E44" w14:textId="650E151C" w:rsidR="00227FE9" w:rsidRPr="00881937" w:rsidRDefault="008717CF" w:rsidP="00C66F95">
      <w:pPr>
        <w:spacing w:line="276" w:lineRule="auto"/>
        <w:ind w:firstLine="737"/>
        <w:jc w:val="both"/>
        <w:rPr>
          <w:color w:val="000000"/>
          <w:sz w:val="24"/>
          <w:szCs w:val="24"/>
          <w:vertAlign w:val="subscript"/>
          <w:lang w:val="lt-LT"/>
        </w:rPr>
      </w:pPr>
      <w:r>
        <w:rPr>
          <w:sz w:val="24"/>
          <w:szCs w:val="24"/>
          <w:lang w:val="lt-LT"/>
        </w:rPr>
        <w:t>N</w:t>
      </w:r>
      <w:r w:rsidR="00227FE9" w:rsidRPr="00881937">
        <w:rPr>
          <w:sz w:val="24"/>
          <w:szCs w:val="24"/>
          <w:lang w:val="lt-LT"/>
        </w:rPr>
        <w:t>D</w:t>
      </w:r>
      <w:r w:rsidR="00227FE9" w:rsidRPr="00881937">
        <w:rPr>
          <w:color w:val="000000"/>
          <w:sz w:val="24"/>
          <w:szCs w:val="24"/>
          <w:vertAlign w:val="subscript"/>
          <w:lang w:val="lt-LT"/>
        </w:rPr>
        <w:t>NJ</w:t>
      </w:r>
      <w:r w:rsidR="00227FE9" w:rsidRPr="00881937">
        <w:rPr>
          <w:color w:val="000000"/>
          <w:sz w:val="24"/>
          <w:szCs w:val="24"/>
          <w:lang w:val="lt-LT"/>
        </w:rPr>
        <w:t xml:space="preserve"> – naujų darbuotojų pareigybių pareiginių algų suma;</w:t>
      </w:r>
    </w:p>
    <w:p w14:paraId="15A15322" w14:textId="6430D43F" w:rsidR="00227FE9" w:rsidRPr="00881937" w:rsidRDefault="008717CF" w:rsidP="00C66F95">
      <w:pPr>
        <w:spacing w:line="276" w:lineRule="auto"/>
        <w:ind w:firstLine="737"/>
        <w:jc w:val="both"/>
        <w:rPr>
          <w:color w:val="000000"/>
          <w:sz w:val="24"/>
          <w:szCs w:val="24"/>
          <w:lang w:val="lt-LT"/>
        </w:rPr>
      </w:pPr>
      <w:r>
        <w:rPr>
          <w:sz w:val="24"/>
          <w:szCs w:val="24"/>
          <w:lang w:val="lt-LT"/>
        </w:rPr>
        <w:t>N</w:t>
      </w:r>
      <w:r w:rsidR="00227FE9" w:rsidRPr="00881937">
        <w:rPr>
          <w:sz w:val="24"/>
          <w:szCs w:val="24"/>
          <w:lang w:val="lt-LT"/>
        </w:rPr>
        <w:t>D</w:t>
      </w:r>
      <w:r w:rsidR="00227FE9" w:rsidRPr="00881937">
        <w:rPr>
          <w:color w:val="000000"/>
          <w:sz w:val="24"/>
          <w:szCs w:val="24"/>
          <w:vertAlign w:val="subscript"/>
          <w:lang w:val="lt-LT"/>
        </w:rPr>
        <w:t xml:space="preserve">NK </w:t>
      </w:r>
      <w:r w:rsidR="00227FE9" w:rsidRPr="00881937">
        <w:rPr>
          <w:color w:val="000000"/>
          <w:sz w:val="24"/>
          <w:szCs w:val="24"/>
          <w:lang w:val="lt-LT"/>
        </w:rPr>
        <w:t>– numatomų naikinti darbuotojų pareigybių pareiginių algų suma.</w:t>
      </w:r>
    </w:p>
    <w:p w14:paraId="68FEFD51" w14:textId="5A17D098" w:rsidR="00227FE9" w:rsidRPr="00881937" w:rsidRDefault="00227FE9" w:rsidP="00C66F95">
      <w:pPr>
        <w:spacing w:line="276" w:lineRule="auto"/>
        <w:ind w:firstLine="737"/>
        <w:jc w:val="both"/>
        <w:rPr>
          <w:color w:val="000000"/>
          <w:sz w:val="24"/>
          <w:szCs w:val="24"/>
          <w:lang w:val="lt-LT"/>
        </w:rPr>
      </w:pPr>
      <w:r w:rsidRPr="00881937">
        <w:rPr>
          <w:color w:val="000000"/>
          <w:sz w:val="24"/>
          <w:szCs w:val="24"/>
          <w:lang w:val="lt-LT"/>
        </w:rPr>
        <w:t>2</w:t>
      </w:r>
      <w:r w:rsidR="00BC3707">
        <w:rPr>
          <w:color w:val="000000"/>
          <w:sz w:val="24"/>
          <w:szCs w:val="24"/>
          <w:lang w:val="lt-LT"/>
        </w:rPr>
        <w:t>3</w:t>
      </w:r>
      <w:r w:rsidRPr="00881937">
        <w:rPr>
          <w:color w:val="000000"/>
          <w:sz w:val="24"/>
          <w:szCs w:val="24"/>
          <w:lang w:val="lt-LT"/>
        </w:rPr>
        <w:t>.1. Naujų darbuotojų pareigybių pareiginių algų suma</w:t>
      </w:r>
      <w:r w:rsidRPr="00881937">
        <w:rPr>
          <w:sz w:val="24"/>
          <w:szCs w:val="24"/>
          <w:lang w:val="lt-LT"/>
        </w:rPr>
        <w:t xml:space="preserve"> (</w:t>
      </w:r>
      <w:r w:rsidR="008717CF">
        <w:rPr>
          <w:sz w:val="24"/>
          <w:szCs w:val="24"/>
          <w:lang w:val="lt-LT"/>
        </w:rPr>
        <w:t>N</w:t>
      </w:r>
      <w:r w:rsidRPr="00881937">
        <w:rPr>
          <w:sz w:val="24"/>
          <w:szCs w:val="24"/>
          <w:lang w:val="lt-LT"/>
        </w:rPr>
        <w:t>D</w:t>
      </w:r>
      <w:r w:rsidRPr="00881937">
        <w:rPr>
          <w:color w:val="000000"/>
          <w:sz w:val="24"/>
          <w:szCs w:val="24"/>
          <w:vertAlign w:val="subscript"/>
          <w:lang w:val="lt-LT"/>
        </w:rPr>
        <w:t>NJ</w:t>
      </w:r>
      <w:r w:rsidRPr="00881937">
        <w:rPr>
          <w:color w:val="000000"/>
          <w:sz w:val="24"/>
          <w:szCs w:val="24"/>
          <w:lang w:val="lt-LT"/>
        </w:rPr>
        <w:t>) apskaičiuojama pagal formulę:</w:t>
      </w:r>
    </w:p>
    <w:p w14:paraId="1948EE96" w14:textId="02FF1F36" w:rsidR="00227FE9" w:rsidRDefault="008717CF" w:rsidP="00C66F95">
      <w:pPr>
        <w:spacing w:line="276" w:lineRule="auto"/>
        <w:ind w:firstLine="737"/>
        <w:jc w:val="both"/>
        <w:rPr>
          <w:color w:val="000000"/>
          <w:sz w:val="24"/>
          <w:szCs w:val="24"/>
          <w:lang w:val="lt-LT"/>
        </w:rPr>
      </w:pPr>
      <w:r>
        <w:rPr>
          <w:sz w:val="24"/>
          <w:szCs w:val="24"/>
          <w:lang w:val="lt-LT"/>
        </w:rPr>
        <w:t>N</w:t>
      </w:r>
      <w:r w:rsidR="00227FE9" w:rsidRPr="00881937">
        <w:rPr>
          <w:sz w:val="24"/>
          <w:szCs w:val="24"/>
          <w:lang w:val="lt-LT"/>
        </w:rPr>
        <w:t>D</w:t>
      </w:r>
      <w:r w:rsidR="00227FE9" w:rsidRPr="00881937">
        <w:rPr>
          <w:color w:val="000000"/>
          <w:sz w:val="24"/>
          <w:szCs w:val="24"/>
          <w:vertAlign w:val="subscript"/>
          <w:lang w:val="lt-LT"/>
        </w:rPr>
        <w:t>NJ</w:t>
      </w:r>
      <w:r w:rsidR="00227FE9" w:rsidRPr="00ED5387">
        <w:rPr>
          <w:color w:val="000000"/>
          <w:sz w:val="24"/>
          <w:szCs w:val="24"/>
          <w:lang w:val="lt-LT"/>
        </w:rPr>
        <w:t xml:space="preserve"> </w:t>
      </w:r>
      <w:r w:rsidR="00227FE9" w:rsidRPr="00881937">
        <w:rPr>
          <w:sz w:val="24"/>
          <w:szCs w:val="24"/>
          <w:lang w:val="lt-LT"/>
        </w:rPr>
        <w:t xml:space="preserve">= </w:t>
      </w:r>
      <w:r w:rsidRPr="00881937">
        <w:rPr>
          <w:color w:val="000000"/>
          <w:sz w:val="24"/>
          <w:szCs w:val="24"/>
          <w:lang w:val="lt-LT"/>
        </w:rPr>
        <w:t>D</w:t>
      </w:r>
      <w:r>
        <w:rPr>
          <w:color w:val="000000"/>
          <w:sz w:val="24"/>
          <w:szCs w:val="24"/>
          <w:lang w:val="lt-LT"/>
        </w:rPr>
        <w:t>A</w:t>
      </w:r>
      <w:r w:rsidRPr="00881937">
        <w:rPr>
          <w:color w:val="000000"/>
          <w:sz w:val="24"/>
          <w:szCs w:val="24"/>
          <w:vertAlign w:val="subscript"/>
          <w:lang w:val="lt-LT"/>
        </w:rPr>
        <w:t>NJ</w:t>
      </w:r>
      <w:r w:rsidR="00B168E3">
        <w:rPr>
          <w:color w:val="000000"/>
          <w:sz w:val="24"/>
          <w:szCs w:val="24"/>
          <w:vertAlign w:val="subscript"/>
          <w:lang w:val="lt-LT"/>
        </w:rPr>
        <w:t xml:space="preserve"> </w:t>
      </w:r>
      <w:r w:rsidR="00227FE9" w:rsidRPr="00881937">
        <w:rPr>
          <w:color w:val="000000"/>
          <w:sz w:val="24"/>
          <w:szCs w:val="24"/>
          <w:lang w:val="lt-LT"/>
        </w:rPr>
        <w:t>x B x BD, kur:</w:t>
      </w:r>
    </w:p>
    <w:p w14:paraId="45C33464" w14:textId="1C905FF4" w:rsidR="00B168E3" w:rsidRPr="00EE0434" w:rsidRDefault="00810131" w:rsidP="00C66F95">
      <w:pPr>
        <w:pStyle w:val="BodyText"/>
        <w:spacing w:before="0" w:line="276" w:lineRule="auto"/>
        <w:ind w:firstLine="737"/>
        <w:jc w:val="both"/>
        <w:rPr>
          <w:b w:val="0"/>
          <w:caps w:val="0"/>
          <w:szCs w:val="24"/>
          <w:lang w:val="en-US"/>
        </w:rPr>
      </w:pPr>
      <w:r w:rsidRPr="00EE0434">
        <w:rPr>
          <w:b w:val="0"/>
          <w:color w:val="000000"/>
          <w:szCs w:val="24"/>
          <w:lang w:val="en-US"/>
        </w:rPr>
        <w:t>DA</w:t>
      </w:r>
      <w:r w:rsidRPr="00EE0434">
        <w:rPr>
          <w:b w:val="0"/>
          <w:color w:val="000000"/>
          <w:szCs w:val="24"/>
          <w:vertAlign w:val="subscript"/>
          <w:lang w:val="en-US"/>
        </w:rPr>
        <w:t>NJ</w:t>
      </w:r>
      <w:r w:rsidRPr="00EE0434">
        <w:rPr>
          <w:b w:val="0"/>
          <w:color w:val="000000"/>
          <w:szCs w:val="24"/>
          <w:vertAlign w:val="subscript"/>
        </w:rPr>
        <w:t xml:space="preserve"> </w:t>
      </w:r>
      <w:r w:rsidRPr="00EE0434">
        <w:rPr>
          <w:b w:val="0"/>
          <w:color w:val="000000"/>
          <w:szCs w:val="24"/>
        </w:rPr>
        <w:t>=</w:t>
      </w:r>
      <w:r w:rsidRPr="00EE0434">
        <w:rPr>
          <w:b w:val="0"/>
          <w:color w:val="000000"/>
          <w:szCs w:val="24"/>
          <w:vertAlign w:val="subscript"/>
        </w:rPr>
        <w:t xml:space="preserve"> </w:t>
      </w:r>
      <w:r w:rsidRPr="00EE0434">
        <w:rPr>
          <w:b w:val="0"/>
          <w:color w:val="000000"/>
          <w:szCs w:val="24"/>
        </w:rPr>
        <w:t>DA</w:t>
      </w:r>
      <w:r w:rsidRPr="00EE0434">
        <w:rPr>
          <w:b w:val="0"/>
          <w:color w:val="000000"/>
          <w:szCs w:val="24"/>
          <w:vertAlign w:val="subscript"/>
        </w:rPr>
        <w:t>NJ1</w:t>
      </w:r>
      <w:r w:rsidRPr="00EE0434">
        <w:rPr>
          <w:b w:val="0"/>
          <w:color w:val="000000"/>
          <w:szCs w:val="24"/>
        </w:rPr>
        <w:t>, DA</w:t>
      </w:r>
      <w:r w:rsidRPr="00EE0434">
        <w:rPr>
          <w:b w:val="0"/>
          <w:color w:val="000000"/>
          <w:szCs w:val="24"/>
          <w:vertAlign w:val="subscript"/>
        </w:rPr>
        <w:t>NJ2</w:t>
      </w:r>
      <w:r w:rsidRPr="00EE0434">
        <w:rPr>
          <w:b w:val="0"/>
          <w:color w:val="000000"/>
          <w:szCs w:val="24"/>
        </w:rPr>
        <w:t>, DA</w:t>
      </w:r>
      <w:r w:rsidRPr="00EE0434">
        <w:rPr>
          <w:b w:val="0"/>
          <w:color w:val="000000"/>
          <w:szCs w:val="24"/>
          <w:vertAlign w:val="subscript"/>
        </w:rPr>
        <w:t>NJ3</w:t>
      </w:r>
      <w:proofErr w:type="gramStart"/>
      <w:r w:rsidRPr="00ED5387">
        <w:rPr>
          <w:b w:val="0"/>
          <w:color w:val="000000"/>
          <w:szCs w:val="24"/>
        </w:rPr>
        <w:t>,</w:t>
      </w:r>
      <w:r w:rsidR="005F16EC">
        <w:rPr>
          <w:b w:val="0"/>
          <w:color w:val="000000"/>
          <w:szCs w:val="24"/>
          <w:vertAlign w:val="subscript"/>
        </w:rPr>
        <w:t xml:space="preserve"> </w:t>
      </w:r>
      <w:r w:rsidR="005F16EC">
        <w:rPr>
          <w:b w:val="0"/>
          <w:color w:val="000000"/>
          <w:szCs w:val="24"/>
        </w:rPr>
        <w:t>.</w:t>
      </w:r>
      <w:r w:rsidRPr="00EE0434">
        <w:rPr>
          <w:b w:val="0"/>
          <w:color w:val="000000"/>
          <w:szCs w:val="24"/>
        </w:rPr>
        <w:t>..,</w:t>
      </w:r>
      <w:proofErr w:type="gramEnd"/>
      <w:r w:rsidRPr="00EE0434">
        <w:rPr>
          <w:b w:val="0"/>
          <w:color w:val="000000"/>
          <w:szCs w:val="24"/>
        </w:rPr>
        <w:t xml:space="preserve"> DA</w:t>
      </w:r>
      <w:r w:rsidRPr="00EE0434">
        <w:rPr>
          <w:b w:val="0"/>
          <w:color w:val="000000"/>
          <w:szCs w:val="24"/>
          <w:vertAlign w:val="subscript"/>
        </w:rPr>
        <w:t>NJn</w:t>
      </w:r>
      <w:r w:rsidRPr="00881937">
        <w:rPr>
          <w:color w:val="000000"/>
          <w:szCs w:val="24"/>
          <w:vertAlign w:val="subscript"/>
        </w:rPr>
        <w:t xml:space="preserve"> </w:t>
      </w:r>
      <w:r w:rsidR="00B168E3" w:rsidRPr="00B168E3">
        <w:rPr>
          <w:caps w:val="0"/>
          <w:szCs w:val="24"/>
          <w:lang w:val="en-US"/>
        </w:rPr>
        <w:t>–</w:t>
      </w:r>
      <w:r w:rsidR="00B168E3" w:rsidRPr="00B168E3">
        <w:t xml:space="preserve"> </w:t>
      </w:r>
      <w:r w:rsidR="00B168E3" w:rsidRPr="00EE0434">
        <w:rPr>
          <w:b w:val="0"/>
          <w:caps w:val="0"/>
          <w:szCs w:val="24"/>
        </w:rPr>
        <w:t xml:space="preserve">naujų </w:t>
      </w:r>
      <w:r>
        <w:rPr>
          <w:b w:val="0"/>
          <w:caps w:val="0"/>
          <w:szCs w:val="24"/>
        </w:rPr>
        <w:t>darbuotojų</w:t>
      </w:r>
      <w:r w:rsidR="00B168E3" w:rsidRPr="00EE0434">
        <w:rPr>
          <w:b w:val="0"/>
          <w:caps w:val="0"/>
          <w:szCs w:val="24"/>
        </w:rPr>
        <w:t xml:space="preserve"> pareigybių pareiginių algų </w:t>
      </w:r>
      <w:r w:rsidRPr="00EE0434">
        <w:rPr>
          <w:b w:val="0"/>
          <w:caps w:val="0"/>
          <w:szCs w:val="24"/>
        </w:rPr>
        <w:t xml:space="preserve">koeficientų </w:t>
      </w:r>
      <w:r w:rsidR="00B168E3" w:rsidRPr="00EE0434">
        <w:rPr>
          <w:b w:val="0"/>
          <w:caps w:val="0"/>
          <w:szCs w:val="24"/>
        </w:rPr>
        <w:t>mėnesio suma</w:t>
      </w:r>
      <w:r>
        <w:rPr>
          <w:b w:val="0"/>
          <w:caps w:val="0"/>
          <w:szCs w:val="24"/>
        </w:rPr>
        <w:t>, kur:</w:t>
      </w:r>
    </w:p>
    <w:p w14:paraId="1ADEDB42" w14:textId="77777777" w:rsidR="00810131" w:rsidRDefault="00810131" w:rsidP="00C66F95">
      <w:pPr>
        <w:spacing w:line="276" w:lineRule="auto"/>
        <w:ind w:firstLine="737"/>
        <w:jc w:val="both"/>
        <w:rPr>
          <w:color w:val="000000"/>
          <w:sz w:val="24"/>
          <w:szCs w:val="24"/>
          <w:lang w:val="lt-LT"/>
        </w:rPr>
      </w:pPr>
      <w:r w:rsidRPr="00881937">
        <w:rPr>
          <w:color w:val="000000"/>
          <w:sz w:val="24"/>
          <w:szCs w:val="24"/>
          <w:lang w:val="lt-LT"/>
        </w:rPr>
        <w:t>D</w:t>
      </w:r>
      <w:r>
        <w:rPr>
          <w:color w:val="000000"/>
          <w:sz w:val="24"/>
          <w:szCs w:val="24"/>
          <w:lang w:val="lt-LT"/>
        </w:rPr>
        <w:t>A</w:t>
      </w:r>
      <w:r w:rsidRPr="00881937">
        <w:rPr>
          <w:color w:val="000000"/>
          <w:sz w:val="24"/>
          <w:szCs w:val="24"/>
          <w:vertAlign w:val="subscript"/>
          <w:lang w:val="lt-LT"/>
        </w:rPr>
        <w:t>NJ1</w:t>
      </w:r>
      <w:r w:rsidRPr="00881937">
        <w:rPr>
          <w:color w:val="000000"/>
          <w:sz w:val="24"/>
          <w:szCs w:val="24"/>
          <w:lang w:val="lt-LT"/>
        </w:rPr>
        <w:t>, D</w:t>
      </w:r>
      <w:r>
        <w:rPr>
          <w:color w:val="000000"/>
          <w:sz w:val="24"/>
          <w:szCs w:val="24"/>
          <w:lang w:val="lt-LT"/>
        </w:rPr>
        <w:t>A</w:t>
      </w:r>
      <w:r w:rsidRPr="00881937">
        <w:rPr>
          <w:color w:val="000000"/>
          <w:sz w:val="24"/>
          <w:szCs w:val="24"/>
          <w:vertAlign w:val="subscript"/>
          <w:lang w:val="lt-LT"/>
        </w:rPr>
        <w:t>NJ2</w:t>
      </w:r>
      <w:r w:rsidRPr="00881937">
        <w:rPr>
          <w:color w:val="000000"/>
          <w:sz w:val="24"/>
          <w:szCs w:val="24"/>
          <w:lang w:val="lt-LT"/>
        </w:rPr>
        <w:t>, D</w:t>
      </w:r>
      <w:r>
        <w:rPr>
          <w:color w:val="000000"/>
          <w:sz w:val="24"/>
          <w:szCs w:val="24"/>
          <w:lang w:val="lt-LT"/>
        </w:rPr>
        <w:t>A</w:t>
      </w:r>
      <w:r w:rsidRPr="00881937">
        <w:rPr>
          <w:color w:val="000000"/>
          <w:sz w:val="24"/>
          <w:szCs w:val="24"/>
          <w:vertAlign w:val="subscript"/>
          <w:lang w:val="lt-LT"/>
        </w:rPr>
        <w:t>NJ3</w:t>
      </w:r>
      <w:r w:rsidRPr="00ED5387">
        <w:rPr>
          <w:color w:val="000000"/>
          <w:sz w:val="24"/>
          <w:szCs w:val="24"/>
          <w:lang w:val="lt-LT"/>
        </w:rPr>
        <w:t>,</w:t>
      </w:r>
      <w:r w:rsidRPr="00881937">
        <w:rPr>
          <w:color w:val="000000"/>
          <w:sz w:val="24"/>
          <w:szCs w:val="24"/>
          <w:vertAlign w:val="subscript"/>
          <w:lang w:val="lt-LT"/>
        </w:rPr>
        <w:t xml:space="preserve"> </w:t>
      </w:r>
      <w:r w:rsidRPr="00881937">
        <w:rPr>
          <w:color w:val="000000"/>
          <w:sz w:val="24"/>
          <w:szCs w:val="24"/>
          <w:lang w:val="lt-LT"/>
        </w:rPr>
        <w:t xml:space="preserve">..., </w:t>
      </w:r>
      <w:proofErr w:type="spellStart"/>
      <w:r w:rsidRPr="00881937">
        <w:rPr>
          <w:color w:val="000000"/>
          <w:sz w:val="24"/>
          <w:szCs w:val="24"/>
          <w:lang w:val="lt-LT"/>
        </w:rPr>
        <w:t>D</w:t>
      </w:r>
      <w:r>
        <w:rPr>
          <w:color w:val="000000"/>
          <w:sz w:val="24"/>
          <w:szCs w:val="24"/>
          <w:lang w:val="lt-LT"/>
        </w:rPr>
        <w:t>A</w:t>
      </w:r>
      <w:r w:rsidRPr="00881937">
        <w:rPr>
          <w:color w:val="000000"/>
          <w:sz w:val="24"/>
          <w:szCs w:val="24"/>
          <w:vertAlign w:val="subscript"/>
          <w:lang w:val="lt-LT"/>
        </w:rPr>
        <w:t>NJn</w:t>
      </w:r>
      <w:proofErr w:type="spellEnd"/>
      <w:r w:rsidRPr="00881937">
        <w:rPr>
          <w:color w:val="000000"/>
          <w:sz w:val="24"/>
          <w:szCs w:val="24"/>
          <w:vertAlign w:val="subscript"/>
          <w:lang w:val="lt-LT"/>
        </w:rPr>
        <w:t xml:space="preserve"> </w:t>
      </w:r>
      <w:r w:rsidRPr="00881937">
        <w:rPr>
          <w:color w:val="000000"/>
          <w:sz w:val="24"/>
          <w:szCs w:val="24"/>
          <w:lang w:val="lt-LT"/>
        </w:rPr>
        <w:t>–</w:t>
      </w:r>
      <w:r>
        <w:rPr>
          <w:color w:val="000000"/>
          <w:sz w:val="24"/>
          <w:szCs w:val="24"/>
          <w:lang w:val="lt-LT"/>
        </w:rPr>
        <w:t xml:space="preserve"> </w:t>
      </w:r>
      <w:r>
        <w:rPr>
          <w:sz w:val="24"/>
          <w:szCs w:val="24"/>
          <w:lang w:val="lt-LT"/>
        </w:rPr>
        <w:t>darbuotojo</w:t>
      </w:r>
      <w:r w:rsidRPr="00EE01EA">
        <w:rPr>
          <w:sz w:val="24"/>
          <w:szCs w:val="24"/>
          <w:lang w:val="lt-LT"/>
        </w:rPr>
        <w:t xml:space="preserve"> pareigybei ar pareigybių grupei įstaigos darbo apmokėjimo sistemoje nustatytas minimalus pareiginės algos koeficientas</w:t>
      </w:r>
      <w:r>
        <w:rPr>
          <w:color w:val="000000"/>
          <w:sz w:val="24"/>
          <w:szCs w:val="24"/>
          <w:lang w:val="lt-LT"/>
        </w:rPr>
        <w:t>;</w:t>
      </w:r>
    </w:p>
    <w:p w14:paraId="1E26AE45" w14:textId="6CBDB824" w:rsidR="00B168E3" w:rsidRPr="00881937" w:rsidRDefault="00B168E3" w:rsidP="00C66F95">
      <w:pPr>
        <w:pStyle w:val="BodyText"/>
        <w:spacing w:before="0" w:line="276" w:lineRule="auto"/>
        <w:ind w:firstLine="737"/>
        <w:jc w:val="both"/>
        <w:rPr>
          <w:b w:val="0"/>
          <w:caps w:val="0"/>
          <w:szCs w:val="24"/>
        </w:rPr>
      </w:pPr>
      <w:r w:rsidRPr="00881937">
        <w:rPr>
          <w:b w:val="0"/>
          <w:caps w:val="0"/>
          <w:szCs w:val="24"/>
        </w:rPr>
        <w:t>B – mėnesių skaičius (nustatytas pagal Metodikos 4 punktą);</w:t>
      </w:r>
    </w:p>
    <w:p w14:paraId="4CF846FC" w14:textId="77777777" w:rsidR="00B168E3" w:rsidRPr="00881937" w:rsidRDefault="00B168E3" w:rsidP="00C66F95">
      <w:pPr>
        <w:pStyle w:val="BodyText"/>
        <w:spacing w:before="0" w:line="276" w:lineRule="auto"/>
        <w:ind w:firstLine="737"/>
        <w:jc w:val="both"/>
        <w:rPr>
          <w:b w:val="0"/>
          <w:caps w:val="0"/>
          <w:szCs w:val="24"/>
        </w:rPr>
      </w:pPr>
      <w:r w:rsidRPr="00881937">
        <w:rPr>
          <w:b w:val="0"/>
          <w:caps w:val="0"/>
          <w:szCs w:val="24"/>
        </w:rPr>
        <w:t>BD – pareiginės algos (atlyginimo) bazinis dydis.</w:t>
      </w:r>
    </w:p>
    <w:p w14:paraId="43225605" w14:textId="142BF154" w:rsidR="007A6CEC" w:rsidRPr="00881937" w:rsidRDefault="00227FE9" w:rsidP="00C66F95">
      <w:pPr>
        <w:pStyle w:val="BodyText"/>
        <w:spacing w:before="0" w:line="276" w:lineRule="auto"/>
        <w:ind w:firstLine="737"/>
        <w:jc w:val="both"/>
        <w:rPr>
          <w:b w:val="0"/>
          <w:caps w:val="0"/>
          <w:szCs w:val="24"/>
        </w:rPr>
      </w:pPr>
      <w:r w:rsidRPr="00881937">
        <w:rPr>
          <w:b w:val="0"/>
          <w:caps w:val="0"/>
          <w:szCs w:val="24"/>
        </w:rPr>
        <w:t>2</w:t>
      </w:r>
      <w:r w:rsidR="00BC3707">
        <w:rPr>
          <w:b w:val="0"/>
          <w:caps w:val="0"/>
          <w:szCs w:val="24"/>
        </w:rPr>
        <w:t>3</w:t>
      </w:r>
      <w:r w:rsidRPr="00881937">
        <w:rPr>
          <w:b w:val="0"/>
          <w:caps w:val="0"/>
          <w:szCs w:val="24"/>
        </w:rPr>
        <w:t xml:space="preserve">.2. Numatomų naikinti darbuotojų pareigybių pareiginių algų pastoviosios dalies suma </w:t>
      </w:r>
      <w:r w:rsidR="008717CF">
        <w:rPr>
          <w:b w:val="0"/>
          <w:caps w:val="0"/>
          <w:szCs w:val="24"/>
        </w:rPr>
        <w:t>N</w:t>
      </w:r>
      <w:r w:rsidRPr="00881937">
        <w:rPr>
          <w:b w:val="0"/>
          <w:caps w:val="0"/>
          <w:color w:val="000000"/>
          <w:szCs w:val="24"/>
        </w:rPr>
        <w:t>D</w:t>
      </w:r>
      <w:r w:rsidRPr="00881937">
        <w:rPr>
          <w:b w:val="0"/>
          <w:caps w:val="0"/>
          <w:color w:val="000000"/>
          <w:szCs w:val="24"/>
          <w:vertAlign w:val="subscript"/>
        </w:rPr>
        <w:t>NK</w:t>
      </w:r>
      <w:r w:rsidRPr="00881937">
        <w:rPr>
          <w:b w:val="0"/>
          <w:caps w:val="0"/>
          <w:color w:val="000000"/>
          <w:szCs w:val="24"/>
        </w:rPr>
        <w:t xml:space="preserve"> apskaičiuojama taip pat, kaip ir </w:t>
      </w:r>
      <w:r w:rsidR="008717CF">
        <w:rPr>
          <w:b w:val="0"/>
          <w:caps w:val="0"/>
          <w:color w:val="000000"/>
          <w:szCs w:val="24"/>
        </w:rPr>
        <w:t>N</w:t>
      </w:r>
      <w:r w:rsidRPr="00881937">
        <w:rPr>
          <w:b w:val="0"/>
          <w:caps w:val="0"/>
          <w:color w:val="000000"/>
          <w:szCs w:val="24"/>
        </w:rPr>
        <w:t>D</w:t>
      </w:r>
      <w:r w:rsidRPr="00881937">
        <w:rPr>
          <w:b w:val="0"/>
          <w:color w:val="000000"/>
          <w:szCs w:val="24"/>
          <w:vertAlign w:val="subscript"/>
        </w:rPr>
        <w:t>NJ</w:t>
      </w:r>
      <w:r w:rsidR="007A6CEC" w:rsidRPr="00881937">
        <w:rPr>
          <w:b w:val="0"/>
          <w:caps w:val="0"/>
          <w:szCs w:val="24"/>
        </w:rPr>
        <w:t>.</w:t>
      </w:r>
    </w:p>
    <w:p w14:paraId="43225623" w14:textId="03747650" w:rsidR="00AC5F27" w:rsidRPr="00881937" w:rsidRDefault="00F675F7" w:rsidP="00C66F95">
      <w:pPr>
        <w:pStyle w:val="BodyText"/>
        <w:spacing w:before="0" w:line="276" w:lineRule="auto"/>
        <w:rPr>
          <w:b w:val="0"/>
          <w:caps w:val="0"/>
          <w:szCs w:val="24"/>
        </w:rPr>
      </w:pPr>
      <w:r w:rsidRPr="00881937">
        <w:rPr>
          <w:b w:val="0"/>
          <w:caps w:val="0"/>
          <w:szCs w:val="24"/>
        </w:rPr>
        <w:t>________________________</w:t>
      </w:r>
    </w:p>
    <w:p w14:paraId="43225624" w14:textId="7C43E392" w:rsidR="00D808B1" w:rsidRPr="00881937" w:rsidRDefault="00D808B1" w:rsidP="00C66F95">
      <w:pPr>
        <w:pStyle w:val="BodyText"/>
        <w:spacing w:before="0" w:line="276" w:lineRule="auto"/>
        <w:ind w:firstLine="709"/>
        <w:jc w:val="both"/>
        <w:rPr>
          <w:b w:val="0"/>
          <w:caps w:val="0"/>
          <w:szCs w:val="24"/>
          <w:u w:val="single"/>
        </w:rPr>
      </w:pPr>
    </w:p>
    <w:p w14:paraId="43225625" w14:textId="77777777" w:rsidR="007A6CEC" w:rsidRPr="00881937" w:rsidRDefault="007A6CEC" w:rsidP="00C66F95">
      <w:pPr>
        <w:pStyle w:val="BodyText"/>
        <w:spacing w:before="0" w:line="276" w:lineRule="auto"/>
        <w:ind w:firstLine="709"/>
        <w:jc w:val="both"/>
        <w:rPr>
          <w:b w:val="0"/>
          <w:caps w:val="0"/>
          <w:szCs w:val="24"/>
        </w:rPr>
      </w:pPr>
    </w:p>
    <w:bookmarkEnd w:id="0"/>
    <w:p w14:paraId="43225626" w14:textId="77777777" w:rsidR="00C91EC6" w:rsidRPr="00881937" w:rsidRDefault="00C91EC6" w:rsidP="00C66F95">
      <w:pPr>
        <w:spacing w:line="276" w:lineRule="auto"/>
        <w:rPr>
          <w:color w:val="FF0000"/>
          <w:lang w:val="lt-LT"/>
        </w:rPr>
      </w:pPr>
    </w:p>
    <w:sectPr w:rsidR="00C91EC6" w:rsidRPr="00881937" w:rsidSect="009847DE">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B61C8" w14:textId="77777777" w:rsidR="00CB2C68" w:rsidRDefault="00CB2C68" w:rsidP="00B82F4A">
      <w:r>
        <w:separator/>
      </w:r>
    </w:p>
  </w:endnote>
  <w:endnote w:type="continuationSeparator" w:id="0">
    <w:p w14:paraId="3542CF9A" w14:textId="77777777" w:rsidR="00CB2C68" w:rsidRDefault="00CB2C68" w:rsidP="00B8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24902" w14:textId="77777777" w:rsidR="00CB2C68" w:rsidRDefault="00CB2C68" w:rsidP="00B82F4A">
      <w:r>
        <w:separator/>
      </w:r>
    </w:p>
  </w:footnote>
  <w:footnote w:type="continuationSeparator" w:id="0">
    <w:p w14:paraId="7773A726" w14:textId="77777777" w:rsidR="00CB2C68" w:rsidRDefault="00CB2C68" w:rsidP="00B82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87001"/>
      <w:docPartObj>
        <w:docPartGallery w:val="Page Numbers (Top of Page)"/>
        <w:docPartUnique/>
      </w:docPartObj>
    </w:sdtPr>
    <w:sdtEndPr>
      <w:rPr>
        <w:sz w:val="24"/>
        <w:szCs w:val="24"/>
      </w:rPr>
    </w:sdtEndPr>
    <w:sdtContent>
      <w:p w14:paraId="4DAFEE89" w14:textId="61E497D7" w:rsidR="00EF74F0" w:rsidRPr="009847DE" w:rsidRDefault="00EF74F0">
        <w:pPr>
          <w:pStyle w:val="Header"/>
          <w:jc w:val="center"/>
          <w:rPr>
            <w:sz w:val="24"/>
            <w:szCs w:val="24"/>
          </w:rPr>
        </w:pPr>
        <w:r w:rsidRPr="009847DE">
          <w:rPr>
            <w:sz w:val="24"/>
            <w:szCs w:val="24"/>
          </w:rPr>
          <w:fldChar w:fldCharType="begin"/>
        </w:r>
        <w:r w:rsidRPr="009847DE">
          <w:rPr>
            <w:sz w:val="24"/>
            <w:szCs w:val="24"/>
          </w:rPr>
          <w:instrText>PAGE   \* MERGEFORMAT</w:instrText>
        </w:r>
        <w:r w:rsidRPr="009847DE">
          <w:rPr>
            <w:sz w:val="24"/>
            <w:szCs w:val="24"/>
          </w:rPr>
          <w:fldChar w:fldCharType="separate"/>
        </w:r>
        <w:r w:rsidR="00941CBF" w:rsidRPr="00941CBF">
          <w:rPr>
            <w:noProof/>
            <w:sz w:val="24"/>
            <w:szCs w:val="24"/>
            <w:lang w:val="lt-LT"/>
          </w:rPr>
          <w:t>10</w:t>
        </w:r>
        <w:r w:rsidRPr="009847DE">
          <w:rPr>
            <w:sz w:val="24"/>
            <w:szCs w:val="24"/>
          </w:rPr>
          <w:fldChar w:fldCharType="end"/>
        </w:r>
      </w:p>
    </w:sdtContent>
  </w:sdt>
  <w:p w14:paraId="01A7468C" w14:textId="77777777" w:rsidR="00EF74F0" w:rsidRDefault="00EF7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FC6F6E"/>
    <w:multiLevelType w:val="hybridMultilevel"/>
    <w:tmpl w:val="8CB0DEE4"/>
    <w:lvl w:ilvl="0" w:tplc="4150081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4D7"/>
    <w:rsid w:val="0000096E"/>
    <w:rsid w:val="00000BAF"/>
    <w:rsid w:val="000031A6"/>
    <w:rsid w:val="000032FF"/>
    <w:rsid w:val="00005760"/>
    <w:rsid w:val="00006F66"/>
    <w:rsid w:val="00007B4D"/>
    <w:rsid w:val="000161AC"/>
    <w:rsid w:val="00020607"/>
    <w:rsid w:val="000212A9"/>
    <w:rsid w:val="0002201A"/>
    <w:rsid w:val="00024439"/>
    <w:rsid w:val="00024917"/>
    <w:rsid w:val="00034067"/>
    <w:rsid w:val="0003543F"/>
    <w:rsid w:val="00035C5E"/>
    <w:rsid w:val="0004033F"/>
    <w:rsid w:val="000419C2"/>
    <w:rsid w:val="00045D27"/>
    <w:rsid w:val="00046B9C"/>
    <w:rsid w:val="00050EEB"/>
    <w:rsid w:val="000535C3"/>
    <w:rsid w:val="000577F6"/>
    <w:rsid w:val="000644BB"/>
    <w:rsid w:val="000646EF"/>
    <w:rsid w:val="00064CE4"/>
    <w:rsid w:val="0006579D"/>
    <w:rsid w:val="0006678D"/>
    <w:rsid w:val="00077490"/>
    <w:rsid w:val="000835D4"/>
    <w:rsid w:val="000A0139"/>
    <w:rsid w:val="000A40AD"/>
    <w:rsid w:val="000B3A58"/>
    <w:rsid w:val="000D22D4"/>
    <w:rsid w:val="000D4A88"/>
    <w:rsid w:val="000E061B"/>
    <w:rsid w:val="000E150F"/>
    <w:rsid w:val="000E151E"/>
    <w:rsid w:val="000E1991"/>
    <w:rsid w:val="000E206B"/>
    <w:rsid w:val="000E35DA"/>
    <w:rsid w:val="000F2DD9"/>
    <w:rsid w:val="000F6E8E"/>
    <w:rsid w:val="00100D56"/>
    <w:rsid w:val="00101889"/>
    <w:rsid w:val="0010562A"/>
    <w:rsid w:val="001070BB"/>
    <w:rsid w:val="00107348"/>
    <w:rsid w:val="0010760A"/>
    <w:rsid w:val="00110664"/>
    <w:rsid w:val="00110766"/>
    <w:rsid w:val="001121C9"/>
    <w:rsid w:val="0011714A"/>
    <w:rsid w:val="00123A37"/>
    <w:rsid w:val="00126837"/>
    <w:rsid w:val="00131AF5"/>
    <w:rsid w:val="00134579"/>
    <w:rsid w:val="00140EB5"/>
    <w:rsid w:val="00142D58"/>
    <w:rsid w:val="00143CA3"/>
    <w:rsid w:val="00144ABD"/>
    <w:rsid w:val="001460C0"/>
    <w:rsid w:val="00146D1A"/>
    <w:rsid w:val="00147A51"/>
    <w:rsid w:val="00152102"/>
    <w:rsid w:val="001562D1"/>
    <w:rsid w:val="0016348A"/>
    <w:rsid w:val="00167F98"/>
    <w:rsid w:val="0017100A"/>
    <w:rsid w:val="00172171"/>
    <w:rsid w:val="00183A13"/>
    <w:rsid w:val="00184ACE"/>
    <w:rsid w:val="00193B94"/>
    <w:rsid w:val="00195CF0"/>
    <w:rsid w:val="001B2711"/>
    <w:rsid w:val="001B2CAF"/>
    <w:rsid w:val="001B55F5"/>
    <w:rsid w:val="001C5A0A"/>
    <w:rsid w:val="001C65F9"/>
    <w:rsid w:val="001C7EF0"/>
    <w:rsid w:val="001D22F8"/>
    <w:rsid w:val="001D70CB"/>
    <w:rsid w:val="001D7ED8"/>
    <w:rsid w:val="001E0386"/>
    <w:rsid w:val="001E1A38"/>
    <w:rsid w:val="001E285B"/>
    <w:rsid w:val="001E4FF8"/>
    <w:rsid w:val="001F36CB"/>
    <w:rsid w:val="001F3FF8"/>
    <w:rsid w:val="001F5217"/>
    <w:rsid w:val="001F7937"/>
    <w:rsid w:val="00200BEF"/>
    <w:rsid w:val="0021247B"/>
    <w:rsid w:val="00216B9F"/>
    <w:rsid w:val="00227FE9"/>
    <w:rsid w:val="00230EF5"/>
    <w:rsid w:val="00234F8E"/>
    <w:rsid w:val="00235DA7"/>
    <w:rsid w:val="002361AD"/>
    <w:rsid w:val="00237060"/>
    <w:rsid w:val="00241476"/>
    <w:rsid w:val="002416A4"/>
    <w:rsid w:val="00245079"/>
    <w:rsid w:val="002505FB"/>
    <w:rsid w:val="00250E73"/>
    <w:rsid w:val="00251AF5"/>
    <w:rsid w:val="00257B86"/>
    <w:rsid w:val="00262210"/>
    <w:rsid w:val="00271A92"/>
    <w:rsid w:val="00271B04"/>
    <w:rsid w:val="00273185"/>
    <w:rsid w:val="00275998"/>
    <w:rsid w:val="00275D15"/>
    <w:rsid w:val="00282ADC"/>
    <w:rsid w:val="002877FD"/>
    <w:rsid w:val="00287F92"/>
    <w:rsid w:val="002938BB"/>
    <w:rsid w:val="002962AD"/>
    <w:rsid w:val="00296345"/>
    <w:rsid w:val="0029660F"/>
    <w:rsid w:val="00296A70"/>
    <w:rsid w:val="00297B62"/>
    <w:rsid w:val="002A3FA9"/>
    <w:rsid w:val="002A7C57"/>
    <w:rsid w:val="002B46EA"/>
    <w:rsid w:val="002B4B07"/>
    <w:rsid w:val="002B5103"/>
    <w:rsid w:val="002B6584"/>
    <w:rsid w:val="002B785D"/>
    <w:rsid w:val="002C5615"/>
    <w:rsid w:val="002C6F75"/>
    <w:rsid w:val="002D07FC"/>
    <w:rsid w:val="002D222B"/>
    <w:rsid w:val="002D2B45"/>
    <w:rsid w:val="002D4415"/>
    <w:rsid w:val="002D6457"/>
    <w:rsid w:val="002E0358"/>
    <w:rsid w:val="002F5190"/>
    <w:rsid w:val="002F74AC"/>
    <w:rsid w:val="002F7FC3"/>
    <w:rsid w:val="003009C8"/>
    <w:rsid w:val="0030367E"/>
    <w:rsid w:val="003046D5"/>
    <w:rsid w:val="003100C3"/>
    <w:rsid w:val="0031056F"/>
    <w:rsid w:val="00310C0B"/>
    <w:rsid w:val="00312292"/>
    <w:rsid w:val="0031325E"/>
    <w:rsid w:val="00315E2C"/>
    <w:rsid w:val="00321C1A"/>
    <w:rsid w:val="00324AE0"/>
    <w:rsid w:val="003271C0"/>
    <w:rsid w:val="00327AF3"/>
    <w:rsid w:val="00330ADE"/>
    <w:rsid w:val="0033427D"/>
    <w:rsid w:val="00337D9C"/>
    <w:rsid w:val="00341670"/>
    <w:rsid w:val="00341E4C"/>
    <w:rsid w:val="003471AB"/>
    <w:rsid w:val="00347E67"/>
    <w:rsid w:val="003501FD"/>
    <w:rsid w:val="00351664"/>
    <w:rsid w:val="00351C8E"/>
    <w:rsid w:val="00354395"/>
    <w:rsid w:val="00355CF4"/>
    <w:rsid w:val="00356D32"/>
    <w:rsid w:val="00356E2B"/>
    <w:rsid w:val="00361ABD"/>
    <w:rsid w:val="00361BFF"/>
    <w:rsid w:val="00363093"/>
    <w:rsid w:val="003646AC"/>
    <w:rsid w:val="00365F8C"/>
    <w:rsid w:val="00367858"/>
    <w:rsid w:val="003730BF"/>
    <w:rsid w:val="00376A26"/>
    <w:rsid w:val="00381099"/>
    <w:rsid w:val="00382241"/>
    <w:rsid w:val="003823C4"/>
    <w:rsid w:val="0038472D"/>
    <w:rsid w:val="00395E16"/>
    <w:rsid w:val="003A0694"/>
    <w:rsid w:val="003A3359"/>
    <w:rsid w:val="003A7311"/>
    <w:rsid w:val="003A7E8A"/>
    <w:rsid w:val="003B36FD"/>
    <w:rsid w:val="003C043D"/>
    <w:rsid w:val="003C110E"/>
    <w:rsid w:val="003C583F"/>
    <w:rsid w:val="003D57B8"/>
    <w:rsid w:val="003D73E2"/>
    <w:rsid w:val="003E17C8"/>
    <w:rsid w:val="003E1E27"/>
    <w:rsid w:val="003E2A31"/>
    <w:rsid w:val="003E4A79"/>
    <w:rsid w:val="003E6550"/>
    <w:rsid w:val="003F105E"/>
    <w:rsid w:val="003F13D8"/>
    <w:rsid w:val="003F236A"/>
    <w:rsid w:val="003F26A8"/>
    <w:rsid w:val="003F4FA9"/>
    <w:rsid w:val="00406553"/>
    <w:rsid w:val="004068CD"/>
    <w:rsid w:val="00410B94"/>
    <w:rsid w:val="00411963"/>
    <w:rsid w:val="00411C16"/>
    <w:rsid w:val="00412311"/>
    <w:rsid w:val="004128F7"/>
    <w:rsid w:val="00414762"/>
    <w:rsid w:val="004169AA"/>
    <w:rsid w:val="0041727A"/>
    <w:rsid w:val="00422A20"/>
    <w:rsid w:val="00436FFE"/>
    <w:rsid w:val="004415E4"/>
    <w:rsid w:val="00442DF9"/>
    <w:rsid w:val="00443888"/>
    <w:rsid w:val="0044438B"/>
    <w:rsid w:val="004502E8"/>
    <w:rsid w:val="0045243A"/>
    <w:rsid w:val="00453D73"/>
    <w:rsid w:val="00462257"/>
    <w:rsid w:val="0046315C"/>
    <w:rsid w:val="0046403E"/>
    <w:rsid w:val="00464D3F"/>
    <w:rsid w:val="00470738"/>
    <w:rsid w:val="00470D6A"/>
    <w:rsid w:val="00471E5A"/>
    <w:rsid w:val="00474F89"/>
    <w:rsid w:val="004763B9"/>
    <w:rsid w:val="00480358"/>
    <w:rsid w:val="00490BA7"/>
    <w:rsid w:val="00492F09"/>
    <w:rsid w:val="00496B24"/>
    <w:rsid w:val="00497E72"/>
    <w:rsid w:val="004B1CEF"/>
    <w:rsid w:val="004B2BA8"/>
    <w:rsid w:val="004B3386"/>
    <w:rsid w:val="004B3B3F"/>
    <w:rsid w:val="004B55F9"/>
    <w:rsid w:val="004C37E4"/>
    <w:rsid w:val="004C610C"/>
    <w:rsid w:val="004D14F0"/>
    <w:rsid w:val="004D4F00"/>
    <w:rsid w:val="004D5479"/>
    <w:rsid w:val="004D6271"/>
    <w:rsid w:val="004E1586"/>
    <w:rsid w:val="004E5EA1"/>
    <w:rsid w:val="004F0799"/>
    <w:rsid w:val="004F0A0F"/>
    <w:rsid w:val="004F22B2"/>
    <w:rsid w:val="004F4AE4"/>
    <w:rsid w:val="004F584A"/>
    <w:rsid w:val="004F594A"/>
    <w:rsid w:val="004F6E27"/>
    <w:rsid w:val="00500337"/>
    <w:rsid w:val="005007F7"/>
    <w:rsid w:val="00501CA1"/>
    <w:rsid w:val="005027F3"/>
    <w:rsid w:val="00506F52"/>
    <w:rsid w:val="0051017F"/>
    <w:rsid w:val="00517ADE"/>
    <w:rsid w:val="005208E5"/>
    <w:rsid w:val="0052317A"/>
    <w:rsid w:val="0053230D"/>
    <w:rsid w:val="00532BCB"/>
    <w:rsid w:val="005373AE"/>
    <w:rsid w:val="00540137"/>
    <w:rsid w:val="00540173"/>
    <w:rsid w:val="00543105"/>
    <w:rsid w:val="0054542D"/>
    <w:rsid w:val="005457CE"/>
    <w:rsid w:val="00546262"/>
    <w:rsid w:val="00550AE0"/>
    <w:rsid w:val="00554F71"/>
    <w:rsid w:val="00556605"/>
    <w:rsid w:val="005577E6"/>
    <w:rsid w:val="00562182"/>
    <w:rsid w:val="005663C2"/>
    <w:rsid w:val="005671C0"/>
    <w:rsid w:val="00567913"/>
    <w:rsid w:val="0057085A"/>
    <w:rsid w:val="00574660"/>
    <w:rsid w:val="00576343"/>
    <w:rsid w:val="00577106"/>
    <w:rsid w:val="00580987"/>
    <w:rsid w:val="00581ACD"/>
    <w:rsid w:val="0058398E"/>
    <w:rsid w:val="00590EC5"/>
    <w:rsid w:val="0059301D"/>
    <w:rsid w:val="0059322B"/>
    <w:rsid w:val="00595065"/>
    <w:rsid w:val="005A0713"/>
    <w:rsid w:val="005A18FE"/>
    <w:rsid w:val="005A2866"/>
    <w:rsid w:val="005A3ACC"/>
    <w:rsid w:val="005A3EF3"/>
    <w:rsid w:val="005A5006"/>
    <w:rsid w:val="005A7736"/>
    <w:rsid w:val="005A7785"/>
    <w:rsid w:val="005B1C43"/>
    <w:rsid w:val="005B59C6"/>
    <w:rsid w:val="005B66D0"/>
    <w:rsid w:val="005C083E"/>
    <w:rsid w:val="005C5736"/>
    <w:rsid w:val="005D007F"/>
    <w:rsid w:val="005D461E"/>
    <w:rsid w:val="005D464C"/>
    <w:rsid w:val="005D784E"/>
    <w:rsid w:val="005D7DAC"/>
    <w:rsid w:val="005F16EC"/>
    <w:rsid w:val="005F516A"/>
    <w:rsid w:val="00604BB5"/>
    <w:rsid w:val="006059DC"/>
    <w:rsid w:val="00610472"/>
    <w:rsid w:val="0061726B"/>
    <w:rsid w:val="00621F4E"/>
    <w:rsid w:val="00622033"/>
    <w:rsid w:val="00634642"/>
    <w:rsid w:val="00635E67"/>
    <w:rsid w:val="00640F95"/>
    <w:rsid w:val="00644557"/>
    <w:rsid w:val="00646366"/>
    <w:rsid w:val="0065101C"/>
    <w:rsid w:val="006528B5"/>
    <w:rsid w:val="00663A4F"/>
    <w:rsid w:val="006705A8"/>
    <w:rsid w:val="0067253A"/>
    <w:rsid w:val="00674C43"/>
    <w:rsid w:val="006834D4"/>
    <w:rsid w:val="00684D69"/>
    <w:rsid w:val="0068782E"/>
    <w:rsid w:val="006905F5"/>
    <w:rsid w:val="006931FC"/>
    <w:rsid w:val="0069326D"/>
    <w:rsid w:val="006A2AD9"/>
    <w:rsid w:val="006A6B37"/>
    <w:rsid w:val="006B05E9"/>
    <w:rsid w:val="006B165B"/>
    <w:rsid w:val="006B5081"/>
    <w:rsid w:val="006C02D8"/>
    <w:rsid w:val="006C49D0"/>
    <w:rsid w:val="006C6236"/>
    <w:rsid w:val="006C6F60"/>
    <w:rsid w:val="006D3CEF"/>
    <w:rsid w:val="006D5A4A"/>
    <w:rsid w:val="006E2441"/>
    <w:rsid w:val="006E39D3"/>
    <w:rsid w:val="006E557B"/>
    <w:rsid w:val="006E6BF6"/>
    <w:rsid w:val="006F02D5"/>
    <w:rsid w:val="006F04AE"/>
    <w:rsid w:val="006F2107"/>
    <w:rsid w:val="006F39C5"/>
    <w:rsid w:val="006F719E"/>
    <w:rsid w:val="006F7B06"/>
    <w:rsid w:val="00703C11"/>
    <w:rsid w:val="00704259"/>
    <w:rsid w:val="00704343"/>
    <w:rsid w:val="00704AEA"/>
    <w:rsid w:val="00705731"/>
    <w:rsid w:val="00712280"/>
    <w:rsid w:val="00715521"/>
    <w:rsid w:val="007174C6"/>
    <w:rsid w:val="00721822"/>
    <w:rsid w:val="00723C05"/>
    <w:rsid w:val="007247D1"/>
    <w:rsid w:val="0072649E"/>
    <w:rsid w:val="00726E75"/>
    <w:rsid w:val="00734650"/>
    <w:rsid w:val="0074277D"/>
    <w:rsid w:val="007465E6"/>
    <w:rsid w:val="00746948"/>
    <w:rsid w:val="00751023"/>
    <w:rsid w:val="0075156E"/>
    <w:rsid w:val="0076032D"/>
    <w:rsid w:val="00760D8F"/>
    <w:rsid w:val="00764C74"/>
    <w:rsid w:val="00765B9B"/>
    <w:rsid w:val="00771E02"/>
    <w:rsid w:val="00773171"/>
    <w:rsid w:val="00777BF3"/>
    <w:rsid w:val="0078266A"/>
    <w:rsid w:val="007838DB"/>
    <w:rsid w:val="00785B0F"/>
    <w:rsid w:val="007971DF"/>
    <w:rsid w:val="00797A3A"/>
    <w:rsid w:val="007A3401"/>
    <w:rsid w:val="007A533D"/>
    <w:rsid w:val="007A6065"/>
    <w:rsid w:val="007A6CEC"/>
    <w:rsid w:val="007B3302"/>
    <w:rsid w:val="007B3910"/>
    <w:rsid w:val="007C2187"/>
    <w:rsid w:val="007C2B06"/>
    <w:rsid w:val="007C351C"/>
    <w:rsid w:val="007C3A7E"/>
    <w:rsid w:val="007C498D"/>
    <w:rsid w:val="007C4DEB"/>
    <w:rsid w:val="007C57C0"/>
    <w:rsid w:val="007C7C33"/>
    <w:rsid w:val="007D2F70"/>
    <w:rsid w:val="007D3C32"/>
    <w:rsid w:val="007D5B3E"/>
    <w:rsid w:val="007D6287"/>
    <w:rsid w:val="007E3FA0"/>
    <w:rsid w:val="007E6A3E"/>
    <w:rsid w:val="007F2B34"/>
    <w:rsid w:val="007F33CE"/>
    <w:rsid w:val="007F3F77"/>
    <w:rsid w:val="007F451F"/>
    <w:rsid w:val="007F7BC7"/>
    <w:rsid w:val="0080679F"/>
    <w:rsid w:val="0080782B"/>
    <w:rsid w:val="00810131"/>
    <w:rsid w:val="008101C6"/>
    <w:rsid w:val="00815B33"/>
    <w:rsid w:val="00822912"/>
    <w:rsid w:val="00823799"/>
    <w:rsid w:val="00826A7B"/>
    <w:rsid w:val="0083318D"/>
    <w:rsid w:val="008377EC"/>
    <w:rsid w:val="00837E13"/>
    <w:rsid w:val="00852D60"/>
    <w:rsid w:val="00855B6D"/>
    <w:rsid w:val="008561AD"/>
    <w:rsid w:val="00856427"/>
    <w:rsid w:val="00861EF5"/>
    <w:rsid w:val="008642E9"/>
    <w:rsid w:val="00865D86"/>
    <w:rsid w:val="0086637D"/>
    <w:rsid w:val="0086658E"/>
    <w:rsid w:val="00867E54"/>
    <w:rsid w:val="0087123D"/>
    <w:rsid w:val="008717CF"/>
    <w:rsid w:val="00871DE9"/>
    <w:rsid w:val="008739A4"/>
    <w:rsid w:val="00874AE0"/>
    <w:rsid w:val="00880CCE"/>
    <w:rsid w:val="00881693"/>
    <w:rsid w:val="00881937"/>
    <w:rsid w:val="00883ABB"/>
    <w:rsid w:val="00887085"/>
    <w:rsid w:val="008925C1"/>
    <w:rsid w:val="008949DD"/>
    <w:rsid w:val="008A0542"/>
    <w:rsid w:val="008A195E"/>
    <w:rsid w:val="008A235D"/>
    <w:rsid w:val="008A4115"/>
    <w:rsid w:val="008A52B0"/>
    <w:rsid w:val="008A6DD6"/>
    <w:rsid w:val="008B1597"/>
    <w:rsid w:val="008B4960"/>
    <w:rsid w:val="008B5D2A"/>
    <w:rsid w:val="008B7588"/>
    <w:rsid w:val="008C12E9"/>
    <w:rsid w:val="008C2FE6"/>
    <w:rsid w:val="008C33E8"/>
    <w:rsid w:val="008C4B2C"/>
    <w:rsid w:val="008C5D69"/>
    <w:rsid w:val="008D05FF"/>
    <w:rsid w:val="008D2760"/>
    <w:rsid w:val="008D4850"/>
    <w:rsid w:val="008D52E0"/>
    <w:rsid w:val="008E0877"/>
    <w:rsid w:val="008E3240"/>
    <w:rsid w:val="008E7ECB"/>
    <w:rsid w:val="008F16D0"/>
    <w:rsid w:val="008F2EF0"/>
    <w:rsid w:val="008F3250"/>
    <w:rsid w:val="00901C1F"/>
    <w:rsid w:val="00904898"/>
    <w:rsid w:val="009108CD"/>
    <w:rsid w:val="0091576E"/>
    <w:rsid w:val="009165AC"/>
    <w:rsid w:val="009246CD"/>
    <w:rsid w:val="00927E64"/>
    <w:rsid w:val="009332DC"/>
    <w:rsid w:val="00934D28"/>
    <w:rsid w:val="0093534B"/>
    <w:rsid w:val="00936963"/>
    <w:rsid w:val="00937120"/>
    <w:rsid w:val="00940A54"/>
    <w:rsid w:val="00941184"/>
    <w:rsid w:val="00941CBF"/>
    <w:rsid w:val="00947893"/>
    <w:rsid w:val="00950871"/>
    <w:rsid w:val="00960A3C"/>
    <w:rsid w:val="009618F8"/>
    <w:rsid w:val="0096266C"/>
    <w:rsid w:val="009629C4"/>
    <w:rsid w:val="009667CE"/>
    <w:rsid w:val="00967D03"/>
    <w:rsid w:val="00973314"/>
    <w:rsid w:val="00982D0A"/>
    <w:rsid w:val="009847DE"/>
    <w:rsid w:val="00985561"/>
    <w:rsid w:val="00987CED"/>
    <w:rsid w:val="00996E69"/>
    <w:rsid w:val="00997B34"/>
    <w:rsid w:val="009A03F9"/>
    <w:rsid w:val="009A1EDF"/>
    <w:rsid w:val="009A41F1"/>
    <w:rsid w:val="009B2A90"/>
    <w:rsid w:val="009B36ED"/>
    <w:rsid w:val="009B395A"/>
    <w:rsid w:val="009B62D3"/>
    <w:rsid w:val="009B6953"/>
    <w:rsid w:val="009C2843"/>
    <w:rsid w:val="009D335E"/>
    <w:rsid w:val="009D36C9"/>
    <w:rsid w:val="009D6E19"/>
    <w:rsid w:val="009D7FD4"/>
    <w:rsid w:val="009E482A"/>
    <w:rsid w:val="009E744E"/>
    <w:rsid w:val="009F2C18"/>
    <w:rsid w:val="009F320E"/>
    <w:rsid w:val="009F4E29"/>
    <w:rsid w:val="009F615F"/>
    <w:rsid w:val="00A024D7"/>
    <w:rsid w:val="00A036E7"/>
    <w:rsid w:val="00A0630A"/>
    <w:rsid w:val="00A2084A"/>
    <w:rsid w:val="00A2271D"/>
    <w:rsid w:val="00A227EF"/>
    <w:rsid w:val="00A25FC0"/>
    <w:rsid w:val="00A30346"/>
    <w:rsid w:val="00A30DA7"/>
    <w:rsid w:val="00A31A31"/>
    <w:rsid w:val="00A32382"/>
    <w:rsid w:val="00A40923"/>
    <w:rsid w:val="00A416F3"/>
    <w:rsid w:val="00A4195C"/>
    <w:rsid w:val="00A426F7"/>
    <w:rsid w:val="00A438A7"/>
    <w:rsid w:val="00A4616A"/>
    <w:rsid w:val="00A47C5A"/>
    <w:rsid w:val="00A5598C"/>
    <w:rsid w:val="00A60245"/>
    <w:rsid w:val="00A65625"/>
    <w:rsid w:val="00A65BAB"/>
    <w:rsid w:val="00A73738"/>
    <w:rsid w:val="00A7437F"/>
    <w:rsid w:val="00A74BBB"/>
    <w:rsid w:val="00A75C90"/>
    <w:rsid w:val="00A7618F"/>
    <w:rsid w:val="00A7782B"/>
    <w:rsid w:val="00A77F4A"/>
    <w:rsid w:val="00A80A40"/>
    <w:rsid w:val="00A80C52"/>
    <w:rsid w:val="00A85289"/>
    <w:rsid w:val="00A85F01"/>
    <w:rsid w:val="00A96931"/>
    <w:rsid w:val="00AA021A"/>
    <w:rsid w:val="00AA1F35"/>
    <w:rsid w:val="00AA1FE0"/>
    <w:rsid w:val="00AA5AAC"/>
    <w:rsid w:val="00AB00C2"/>
    <w:rsid w:val="00AB3346"/>
    <w:rsid w:val="00AC07C5"/>
    <w:rsid w:val="00AC5F27"/>
    <w:rsid w:val="00AC66F5"/>
    <w:rsid w:val="00AD1A48"/>
    <w:rsid w:val="00AD209E"/>
    <w:rsid w:val="00AD2849"/>
    <w:rsid w:val="00AD4A08"/>
    <w:rsid w:val="00AD5922"/>
    <w:rsid w:val="00AD6C79"/>
    <w:rsid w:val="00AE3CEC"/>
    <w:rsid w:val="00AE48BA"/>
    <w:rsid w:val="00AE7499"/>
    <w:rsid w:val="00AE7EE9"/>
    <w:rsid w:val="00AF1711"/>
    <w:rsid w:val="00AF1725"/>
    <w:rsid w:val="00B03921"/>
    <w:rsid w:val="00B075DB"/>
    <w:rsid w:val="00B11E12"/>
    <w:rsid w:val="00B11ED3"/>
    <w:rsid w:val="00B12319"/>
    <w:rsid w:val="00B13A0E"/>
    <w:rsid w:val="00B15A81"/>
    <w:rsid w:val="00B168E3"/>
    <w:rsid w:val="00B20BB0"/>
    <w:rsid w:val="00B224FE"/>
    <w:rsid w:val="00B244D2"/>
    <w:rsid w:val="00B2613D"/>
    <w:rsid w:val="00B26295"/>
    <w:rsid w:val="00B300FC"/>
    <w:rsid w:val="00B32739"/>
    <w:rsid w:val="00B33BD2"/>
    <w:rsid w:val="00B3427A"/>
    <w:rsid w:val="00B359B4"/>
    <w:rsid w:val="00B407B9"/>
    <w:rsid w:val="00B40F77"/>
    <w:rsid w:val="00B47424"/>
    <w:rsid w:val="00B55E59"/>
    <w:rsid w:val="00B66462"/>
    <w:rsid w:val="00B71931"/>
    <w:rsid w:val="00B71980"/>
    <w:rsid w:val="00B7529E"/>
    <w:rsid w:val="00B82F4A"/>
    <w:rsid w:val="00B83121"/>
    <w:rsid w:val="00B84572"/>
    <w:rsid w:val="00B8766C"/>
    <w:rsid w:val="00B929B6"/>
    <w:rsid w:val="00B93918"/>
    <w:rsid w:val="00B93A55"/>
    <w:rsid w:val="00BC2FC1"/>
    <w:rsid w:val="00BC3707"/>
    <w:rsid w:val="00BC5BE1"/>
    <w:rsid w:val="00BC6635"/>
    <w:rsid w:val="00BC6DF2"/>
    <w:rsid w:val="00BD37FA"/>
    <w:rsid w:val="00BD4734"/>
    <w:rsid w:val="00BD515E"/>
    <w:rsid w:val="00BD54B9"/>
    <w:rsid w:val="00BD5B41"/>
    <w:rsid w:val="00BD6776"/>
    <w:rsid w:val="00BE280A"/>
    <w:rsid w:val="00BE3F3E"/>
    <w:rsid w:val="00BF3C69"/>
    <w:rsid w:val="00BF56AB"/>
    <w:rsid w:val="00BF7392"/>
    <w:rsid w:val="00C0051E"/>
    <w:rsid w:val="00C010D1"/>
    <w:rsid w:val="00C062F6"/>
    <w:rsid w:val="00C12355"/>
    <w:rsid w:val="00C1272F"/>
    <w:rsid w:val="00C13849"/>
    <w:rsid w:val="00C13A20"/>
    <w:rsid w:val="00C145A4"/>
    <w:rsid w:val="00C17D88"/>
    <w:rsid w:val="00C214AF"/>
    <w:rsid w:val="00C236E3"/>
    <w:rsid w:val="00C23C20"/>
    <w:rsid w:val="00C2444F"/>
    <w:rsid w:val="00C25830"/>
    <w:rsid w:val="00C31D75"/>
    <w:rsid w:val="00C323A3"/>
    <w:rsid w:val="00C33916"/>
    <w:rsid w:val="00C3472F"/>
    <w:rsid w:val="00C3497F"/>
    <w:rsid w:val="00C368B0"/>
    <w:rsid w:val="00C37C34"/>
    <w:rsid w:val="00C51668"/>
    <w:rsid w:val="00C516E6"/>
    <w:rsid w:val="00C51AF1"/>
    <w:rsid w:val="00C55922"/>
    <w:rsid w:val="00C55AF1"/>
    <w:rsid w:val="00C5617F"/>
    <w:rsid w:val="00C56C18"/>
    <w:rsid w:val="00C60FAA"/>
    <w:rsid w:val="00C64A6D"/>
    <w:rsid w:val="00C65A5A"/>
    <w:rsid w:val="00C65C1D"/>
    <w:rsid w:val="00C66F95"/>
    <w:rsid w:val="00C72A00"/>
    <w:rsid w:val="00C7410C"/>
    <w:rsid w:val="00C74660"/>
    <w:rsid w:val="00C758DA"/>
    <w:rsid w:val="00C85C77"/>
    <w:rsid w:val="00C867BB"/>
    <w:rsid w:val="00C91AD4"/>
    <w:rsid w:val="00C91EC6"/>
    <w:rsid w:val="00C928C9"/>
    <w:rsid w:val="00CA1260"/>
    <w:rsid w:val="00CA7003"/>
    <w:rsid w:val="00CA7C8A"/>
    <w:rsid w:val="00CB2C68"/>
    <w:rsid w:val="00CB360F"/>
    <w:rsid w:val="00CB5D84"/>
    <w:rsid w:val="00CC5195"/>
    <w:rsid w:val="00CC6A88"/>
    <w:rsid w:val="00CD65C9"/>
    <w:rsid w:val="00CE7D95"/>
    <w:rsid w:val="00CF07CB"/>
    <w:rsid w:val="00D044C6"/>
    <w:rsid w:val="00D21CA8"/>
    <w:rsid w:val="00D22C26"/>
    <w:rsid w:val="00D24A62"/>
    <w:rsid w:val="00D266E3"/>
    <w:rsid w:val="00D26A77"/>
    <w:rsid w:val="00D31272"/>
    <w:rsid w:val="00D34CCE"/>
    <w:rsid w:val="00D41925"/>
    <w:rsid w:val="00D42D7A"/>
    <w:rsid w:val="00D43D2F"/>
    <w:rsid w:val="00D57310"/>
    <w:rsid w:val="00D606E1"/>
    <w:rsid w:val="00D63100"/>
    <w:rsid w:val="00D63B79"/>
    <w:rsid w:val="00D65D50"/>
    <w:rsid w:val="00D71554"/>
    <w:rsid w:val="00D720BC"/>
    <w:rsid w:val="00D808B1"/>
    <w:rsid w:val="00D83EBF"/>
    <w:rsid w:val="00D867B9"/>
    <w:rsid w:val="00D909FC"/>
    <w:rsid w:val="00D914A9"/>
    <w:rsid w:val="00D97572"/>
    <w:rsid w:val="00DB032C"/>
    <w:rsid w:val="00DB2582"/>
    <w:rsid w:val="00DB25FC"/>
    <w:rsid w:val="00DB4F2F"/>
    <w:rsid w:val="00DB7632"/>
    <w:rsid w:val="00DC2256"/>
    <w:rsid w:val="00DC4A12"/>
    <w:rsid w:val="00DC6B60"/>
    <w:rsid w:val="00DC7312"/>
    <w:rsid w:val="00DD094A"/>
    <w:rsid w:val="00DD326D"/>
    <w:rsid w:val="00DD50A8"/>
    <w:rsid w:val="00DD568C"/>
    <w:rsid w:val="00DD6C91"/>
    <w:rsid w:val="00DD6F1E"/>
    <w:rsid w:val="00DE6A04"/>
    <w:rsid w:val="00DE7265"/>
    <w:rsid w:val="00DE76F1"/>
    <w:rsid w:val="00DE7CEC"/>
    <w:rsid w:val="00DF1227"/>
    <w:rsid w:val="00DF1306"/>
    <w:rsid w:val="00DF2FFD"/>
    <w:rsid w:val="00DF359A"/>
    <w:rsid w:val="00E00D9F"/>
    <w:rsid w:val="00E0247E"/>
    <w:rsid w:val="00E11B69"/>
    <w:rsid w:val="00E126BA"/>
    <w:rsid w:val="00E24224"/>
    <w:rsid w:val="00E2628C"/>
    <w:rsid w:val="00E32FCA"/>
    <w:rsid w:val="00E33063"/>
    <w:rsid w:val="00E33B12"/>
    <w:rsid w:val="00E34733"/>
    <w:rsid w:val="00E3560E"/>
    <w:rsid w:val="00E3751F"/>
    <w:rsid w:val="00E4050B"/>
    <w:rsid w:val="00E455E2"/>
    <w:rsid w:val="00E47C71"/>
    <w:rsid w:val="00E5334A"/>
    <w:rsid w:val="00E54843"/>
    <w:rsid w:val="00E55FD3"/>
    <w:rsid w:val="00E57842"/>
    <w:rsid w:val="00E66B71"/>
    <w:rsid w:val="00E6769D"/>
    <w:rsid w:val="00E70B32"/>
    <w:rsid w:val="00E71D9C"/>
    <w:rsid w:val="00E815BD"/>
    <w:rsid w:val="00E84DF8"/>
    <w:rsid w:val="00E9248E"/>
    <w:rsid w:val="00E951A3"/>
    <w:rsid w:val="00E969B8"/>
    <w:rsid w:val="00E97BDE"/>
    <w:rsid w:val="00EA32D4"/>
    <w:rsid w:val="00EA6963"/>
    <w:rsid w:val="00EB3E70"/>
    <w:rsid w:val="00EB65C2"/>
    <w:rsid w:val="00ED1186"/>
    <w:rsid w:val="00ED5056"/>
    <w:rsid w:val="00ED5387"/>
    <w:rsid w:val="00ED6385"/>
    <w:rsid w:val="00EE01EA"/>
    <w:rsid w:val="00EE0434"/>
    <w:rsid w:val="00EE1748"/>
    <w:rsid w:val="00EE19E9"/>
    <w:rsid w:val="00EE1FF3"/>
    <w:rsid w:val="00EE2D9E"/>
    <w:rsid w:val="00EE427E"/>
    <w:rsid w:val="00EF0720"/>
    <w:rsid w:val="00EF28B1"/>
    <w:rsid w:val="00EF5C9B"/>
    <w:rsid w:val="00EF74F0"/>
    <w:rsid w:val="00F01C73"/>
    <w:rsid w:val="00F04FDB"/>
    <w:rsid w:val="00F056B7"/>
    <w:rsid w:val="00F059E6"/>
    <w:rsid w:val="00F05DE5"/>
    <w:rsid w:val="00F07023"/>
    <w:rsid w:val="00F070F0"/>
    <w:rsid w:val="00F10C9A"/>
    <w:rsid w:val="00F11A5C"/>
    <w:rsid w:val="00F13303"/>
    <w:rsid w:val="00F14667"/>
    <w:rsid w:val="00F14EE9"/>
    <w:rsid w:val="00F15242"/>
    <w:rsid w:val="00F155C2"/>
    <w:rsid w:val="00F16FAA"/>
    <w:rsid w:val="00F173E7"/>
    <w:rsid w:val="00F21397"/>
    <w:rsid w:val="00F24744"/>
    <w:rsid w:val="00F24CE1"/>
    <w:rsid w:val="00F263CF"/>
    <w:rsid w:val="00F32B9C"/>
    <w:rsid w:val="00F336F1"/>
    <w:rsid w:val="00F343F4"/>
    <w:rsid w:val="00F35392"/>
    <w:rsid w:val="00F37EF6"/>
    <w:rsid w:val="00F451A5"/>
    <w:rsid w:val="00F473DC"/>
    <w:rsid w:val="00F47791"/>
    <w:rsid w:val="00F50063"/>
    <w:rsid w:val="00F5320B"/>
    <w:rsid w:val="00F5793C"/>
    <w:rsid w:val="00F57FB8"/>
    <w:rsid w:val="00F659A2"/>
    <w:rsid w:val="00F66F29"/>
    <w:rsid w:val="00F675F7"/>
    <w:rsid w:val="00F73D02"/>
    <w:rsid w:val="00F74D09"/>
    <w:rsid w:val="00F828A2"/>
    <w:rsid w:val="00F8509A"/>
    <w:rsid w:val="00F85330"/>
    <w:rsid w:val="00F85997"/>
    <w:rsid w:val="00F87665"/>
    <w:rsid w:val="00F91D99"/>
    <w:rsid w:val="00F95733"/>
    <w:rsid w:val="00F95FF9"/>
    <w:rsid w:val="00FA370E"/>
    <w:rsid w:val="00FA7A90"/>
    <w:rsid w:val="00FB231A"/>
    <w:rsid w:val="00FB7C52"/>
    <w:rsid w:val="00FD1355"/>
    <w:rsid w:val="00FD7E15"/>
    <w:rsid w:val="00FE2AC1"/>
    <w:rsid w:val="00FE32CC"/>
    <w:rsid w:val="00FE4F23"/>
    <w:rsid w:val="00FE60D2"/>
    <w:rsid w:val="00FE7882"/>
    <w:rsid w:val="00FF00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25511"/>
  <w15:docId w15:val="{D370506B-1DEF-4A9B-B504-F3947EADA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27D"/>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E66B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1C65F9"/>
    <w:pPr>
      <w:keepNext/>
      <w:tabs>
        <w:tab w:val="left" w:pos="9504"/>
        <w:tab w:val="left" w:pos="9540"/>
      </w:tabs>
      <w:jc w:val="center"/>
      <w:outlineLvl w:val="3"/>
    </w:pPr>
    <w:rPr>
      <w:b/>
      <w:i/>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C65F9"/>
    <w:rPr>
      <w:rFonts w:ascii="Times New Roman" w:eastAsia="Times New Roman" w:hAnsi="Times New Roman" w:cs="Times New Roman"/>
      <w:b/>
      <w:i/>
      <w:sz w:val="24"/>
      <w:szCs w:val="20"/>
    </w:rPr>
  </w:style>
  <w:style w:type="paragraph" w:styleId="BodyText">
    <w:name w:val="Body Text"/>
    <w:basedOn w:val="Normal"/>
    <w:link w:val="BodyTextChar"/>
    <w:rsid w:val="001C65F9"/>
    <w:pPr>
      <w:spacing w:before="480"/>
      <w:jc w:val="center"/>
    </w:pPr>
    <w:rPr>
      <w:b/>
      <w:caps/>
      <w:sz w:val="24"/>
      <w:lang w:val="lt-LT"/>
    </w:rPr>
  </w:style>
  <w:style w:type="character" w:customStyle="1" w:styleId="BodyTextChar">
    <w:name w:val="Body Text Char"/>
    <w:basedOn w:val="DefaultParagraphFont"/>
    <w:link w:val="BodyText"/>
    <w:rsid w:val="001C65F9"/>
    <w:rPr>
      <w:rFonts w:ascii="Times New Roman" w:eastAsia="Times New Roman" w:hAnsi="Times New Roman" w:cs="Times New Roman"/>
      <w:b/>
      <w:caps/>
      <w:sz w:val="24"/>
      <w:szCs w:val="20"/>
    </w:rPr>
  </w:style>
  <w:style w:type="paragraph" w:styleId="BalloonText">
    <w:name w:val="Balloon Text"/>
    <w:basedOn w:val="Normal"/>
    <w:link w:val="BalloonTextChar"/>
    <w:uiPriority w:val="99"/>
    <w:semiHidden/>
    <w:unhideWhenUsed/>
    <w:rsid w:val="00C91EC6"/>
    <w:rPr>
      <w:rFonts w:ascii="Tahoma" w:hAnsi="Tahoma" w:cs="Tahoma"/>
      <w:sz w:val="16"/>
      <w:szCs w:val="16"/>
    </w:rPr>
  </w:style>
  <w:style w:type="character" w:customStyle="1" w:styleId="BalloonTextChar">
    <w:name w:val="Balloon Text Char"/>
    <w:basedOn w:val="DefaultParagraphFont"/>
    <w:link w:val="BalloonText"/>
    <w:uiPriority w:val="99"/>
    <w:semiHidden/>
    <w:rsid w:val="00C91EC6"/>
    <w:rPr>
      <w:rFonts w:ascii="Tahoma" w:eastAsia="Times New Roman" w:hAnsi="Tahoma" w:cs="Tahoma"/>
      <w:sz w:val="16"/>
      <w:szCs w:val="16"/>
      <w:lang w:val="en-US"/>
    </w:rPr>
  </w:style>
  <w:style w:type="paragraph" w:styleId="BodyText3">
    <w:name w:val="Body Text 3"/>
    <w:basedOn w:val="Normal"/>
    <w:link w:val="BodyText3Char"/>
    <w:uiPriority w:val="99"/>
    <w:unhideWhenUsed/>
    <w:rsid w:val="00005760"/>
    <w:pPr>
      <w:spacing w:after="120"/>
    </w:pPr>
    <w:rPr>
      <w:sz w:val="16"/>
      <w:szCs w:val="16"/>
    </w:rPr>
  </w:style>
  <w:style w:type="character" w:customStyle="1" w:styleId="BodyText3Char">
    <w:name w:val="Body Text 3 Char"/>
    <w:basedOn w:val="DefaultParagraphFont"/>
    <w:link w:val="BodyText3"/>
    <w:uiPriority w:val="99"/>
    <w:rsid w:val="00005760"/>
    <w:rPr>
      <w:rFonts w:ascii="Times New Roman" w:eastAsia="Times New Roman" w:hAnsi="Times New Roman" w:cs="Times New Roman"/>
      <w:sz w:val="16"/>
      <w:szCs w:val="16"/>
      <w:lang w:val="en-US"/>
    </w:rPr>
  </w:style>
  <w:style w:type="character" w:styleId="CommentReference">
    <w:name w:val="annotation reference"/>
    <w:basedOn w:val="DefaultParagraphFont"/>
    <w:uiPriority w:val="99"/>
    <w:semiHidden/>
    <w:unhideWhenUsed/>
    <w:rsid w:val="008B7588"/>
    <w:rPr>
      <w:sz w:val="16"/>
      <w:szCs w:val="16"/>
    </w:rPr>
  </w:style>
  <w:style w:type="paragraph" w:styleId="CommentText">
    <w:name w:val="annotation text"/>
    <w:basedOn w:val="Normal"/>
    <w:link w:val="CommentTextChar"/>
    <w:uiPriority w:val="99"/>
    <w:semiHidden/>
    <w:unhideWhenUsed/>
    <w:rsid w:val="008B7588"/>
  </w:style>
  <w:style w:type="character" w:customStyle="1" w:styleId="CommentTextChar">
    <w:name w:val="Comment Text Char"/>
    <w:basedOn w:val="DefaultParagraphFont"/>
    <w:link w:val="CommentText"/>
    <w:uiPriority w:val="99"/>
    <w:semiHidden/>
    <w:rsid w:val="008B758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B7588"/>
    <w:rPr>
      <w:b/>
      <w:bCs/>
    </w:rPr>
  </w:style>
  <w:style w:type="character" w:customStyle="1" w:styleId="CommentSubjectChar">
    <w:name w:val="Comment Subject Char"/>
    <w:basedOn w:val="CommentTextChar"/>
    <w:link w:val="CommentSubject"/>
    <w:uiPriority w:val="99"/>
    <w:semiHidden/>
    <w:rsid w:val="008B7588"/>
    <w:rPr>
      <w:rFonts w:ascii="Times New Roman" w:eastAsia="Times New Roman" w:hAnsi="Times New Roman" w:cs="Times New Roman"/>
      <w:b/>
      <w:bCs/>
      <w:sz w:val="20"/>
      <w:szCs w:val="20"/>
      <w:lang w:val="en-US"/>
    </w:rPr>
  </w:style>
  <w:style w:type="character" w:customStyle="1" w:styleId="Heading1Char">
    <w:name w:val="Heading 1 Char"/>
    <w:basedOn w:val="DefaultParagraphFont"/>
    <w:link w:val="Heading1"/>
    <w:uiPriority w:val="9"/>
    <w:rsid w:val="00E66B71"/>
    <w:rPr>
      <w:rFonts w:asciiTheme="majorHAnsi" w:eastAsiaTheme="majorEastAsia" w:hAnsiTheme="majorHAnsi" w:cstheme="majorBidi"/>
      <w:b/>
      <w:bCs/>
      <w:color w:val="365F91" w:themeColor="accent1" w:themeShade="BF"/>
      <w:sz w:val="28"/>
      <w:szCs w:val="28"/>
      <w:lang w:val="en-US"/>
    </w:rPr>
  </w:style>
  <w:style w:type="paragraph" w:styleId="Header">
    <w:name w:val="header"/>
    <w:basedOn w:val="Normal"/>
    <w:link w:val="HeaderChar"/>
    <w:uiPriority w:val="99"/>
    <w:unhideWhenUsed/>
    <w:rsid w:val="00B82F4A"/>
    <w:pPr>
      <w:tabs>
        <w:tab w:val="center" w:pos="4819"/>
        <w:tab w:val="right" w:pos="9638"/>
      </w:tabs>
    </w:pPr>
  </w:style>
  <w:style w:type="character" w:customStyle="1" w:styleId="HeaderChar">
    <w:name w:val="Header Char"/>
    <w:basedOn w:val="DefaultParagraphFont"/>
    <w:link w:val="Header"/>
    <w:uiPriority w:val="99"/>
    <w:rsid w:val="00B82F4A"/>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B82F4A"/>
    <w:pPr>
      <w:tabs>
        <w:tab w:val="center" w:pos="4819"/>
        <w:tab w:val="right" w:pos="9638"/>
      </w:tabs>
    </w:pPr>
  </w:style>
  <w:style w:type="character" w:customStyle="1" w:styleId="FooterChar">
    <w:name w:val="Footer Char"/>
    <w:basedOn w:val="DefaultParagraphFont"/>
    <w:link w:val="Footer"/>
    <w:uiPriority w:val="99"/>
    <w:rsid w:val="00B82F4A"/>
    <w:rPr>
      <w:rFonts w:ascii="Times New Roman" w:eastAsia="Times New Roman" w:hAnsi="Times New Roman" w:cs="Times New Roman"/>
      <w:sz w:val="20"/>
      <w:szCs w:val="20"/>
      <w:lang w:val="en-US"/>
    </w:rPr>
  </w:style>
  <w:style w:type="paragraph" w:styleId="ListParagraph">
    <w:name w:val="List Paragraph"/>
    <w:basedOn w:val="Normal"/>
    <w:uiPriority w:val="34"/>
    <w:qFormat/>
    <w:rsid w:val="00E0247E"/>
    <w:pPr>
      <w:ind w:left="720"/>
      <w:contextualSpacing/>
    </w:pPr>
  </w:style>
  <w:style w:type="paragraph" w:styleId="Revision">
    <w:name w:val="Revision"/>
    <w:hidden/>
    <w:uiPriority w:val="99"/>
    <w:semiHidden/>
    <w:rsid w:val="00FF0057"/>
    <w:pPr>
      <w:spacing w:after="0" w:line="240" w:lineRule="auto"/>
    </w:pPr>
    <w:rPr>
      <w:rFonts w:ascii="Times New Roman" w:eastAsia="Times New Roman" w:hAnsi="Times New Roman" w:cs="Times New Roman"/>
      <w:sz w:val="20"/>
      <w:szCs w:val="20"/>
      <w:lang w:val="en-US"/>
    </w:rPr>
  </w:style>
  <w:style w:type="paragraph" w:styleId="FootnoteText">
    <w:name w:val="footnote text"/>
    <w:basedOn w:val="Normal"/>
    <w:link w:val="FootnoteTextChar"/>
    <w:uiPriority w:val="99"/>
    <w:semiHidden/>
    <w:unhideWhenUsed/>
    <w:rsid w:val="007A533D"/>
  </w:style>
  <w:style w:type="character" w:customStyle="1" w:styleId="FootnoteTextChar">
    <w:name w:val="Footnote Text Char"/>
    <w:basedOn w:val="DefaultParagraphFont"/>
    <w:link w:val="FootnoteText"/>
    <w:uiPriority w:val="99"/>
    <w:semiHidden/>
    <w:rsid w:val="007A533D"/>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A53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27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D763-97DF-4309-8715-9B5757557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4199</Words>
  <Characters>23937</Characters>
  <Application>Microsoft Office Word</Application>
  <DocSecurity>0</DocSecurity>
  <Lines>199</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28080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Ligita Mulokienė</dc:creator>
  <cp:lastModifiedBy>Vytautas Zuzevicius</cp:lastModifiedBy>
  <cp:revision>7</cp:revision>
  <cp:lastPrinted>2024-02-09T09:11:00Z</cp:lastPrinted>
  <dcterms:created xsi:type="dcterms:W3CDTF">2025-08-21T12:01:00Z</dcterms:created>
  <dcterms:modified xsi:type="dcterms:W3CDTF">2025-08-22T07:41:00Z</dcterms:modified>
</cp:coreProperties>
</file>